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2A67B" w14:textId="77777777" w:rsidR="0087456C" w:rsidRPr="00936BAD" w:rsidRDefault="00A552EC" w:rsidP="000D6154">
      <w:pPr>
        <w:pStyle w:val="1"/>
        <w:ind w:left="524" w:hanging="524"/>
        <w:rPr>
          <w:rtl/>
        </w:rPr>
      </w:pPr>
      <w:r w:rsidRPr="00936BAD">
        <w:rPr>
          <w:rFonts w:hint="cs"/>
          <w:rtl/>
        </w:rPr>
        <w:t>מבוא</w:t>
      </w:r>
    </w:p>
    <w:p w14:paraId="0FD9819F" w14:textId="1914C475" w:rsidR="0087456C" w:rsidRPr="00936BAD" w:rsidRDefault="00A552EC" w:rsidP="0070654D">
      <w:pPr>
        <w:pStyle w:val="2"/>
      </w:pPr>
      <w:r w:rsidRPr="00936BAD">
        <w:rPr>
          <w:rFonts w:hint="cs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="00C86D48">
        <w:rPr>
          <w:rFonts w:hint="cs"/>
          <w:rtl/>
        </w:rPr>
        <w:t xml:space="preserve"> במערכת </w:t>
      </w:r>
      <w:proofErr w:type="spellStart"/>
      <w:r w:rsidR="00C86D48">
        <w:rPr>
          <w:rFonts w:hint="cs"/>
          <w:rtl/>
        </w:rPr>
        <w:t>מרכב"ה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מהווה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תשתית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טכנולוגית</w:t>
      </w:r>
      <w:r w:rsidR="00E51EB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 </w:t>
      </w:r>
      <w:r w:rsidR="0070654D">
        <w:rPr>
          <w:rFonts w:hint="cs"/>
          <w:rtl/>
        </w:rPr>
        <w:t xml:space="preserve">אשר </w:t>
      </w:r>
      <w:r w:rsidR="0070654D" w:rsidRPr="00936BAD">
        <w:rPr>
          <w:rFonts w:hint="cs"/>
          <w:rtl/>
        </w:rPr>
        <w:t>עובדים</w:t>
      </w:r>
      <w:r w:rsidR="0070654D" w:rsidRPr="00936BAD">
        <w:rPr>
          <w:rtl/>
        </w:rPr>
        <w:t xml:space="preserve"> </w:t>
      </w:r>
      <w:r w:rsidRPr="00936BAD">
        <w:rPr>
          <w:rFonts w:hint="cs"/>
          <w:rtl/>
        </w:rPr>
        <w:t>עם</w:t>
      </w:r>
      <w:r w:rsidRPr="00936BAD">
        <w:rPr>
          <w:rtl/>
        </w:rPr>
        <w:t xml:space="preserve"> </w:t>
      </w:r>
      <w:r w:rsidR="006D1AD7">
        <w:rPr>
          <w:rFonts w:hint="cs"/>
          <w:rtl/>
        </w:rPr>
        <w:t xml:space="preserve">משרדי </w:t>
      </w:r>
      <w:r w:rsidRPr="00936BAD">
        <w:rPr>
          <w:rFonts w:hint="cs"/>
          <w:rtl/>
        </w:rPr>
        <w:t>הממשלה</w:t>
      </w:r>
      <w:r w:rsidR="00312EB9">
        <w:rPr>
          <w:rFonts w:hint="cs"/>
          <w:rtl/>
        </w:rPr>
        <w:t xml:space="preserve">, לרבות </w:t>
      </w:r>
      <w:r w:rsidRPr="00936BAD">
        <w:rPr>
          <w:rFonts w:hint="cs"/>
          <w:rtl/>
        </w:rPr>
        <w:t>קיצור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זמני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במסגרת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התפיסה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הכוללת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השירות, ובכלל זה:</w:t>
      </w:r>
    </w:p>
    <w:p w14:paraId="264E686F" w14:textId="60A23F63" w:rsidR="0087456C" w:rsidRPr="00936BAD" w:rsidRDefault="00575BFA" w:rsidP="006044D9">
      <w:pPr>
        <w:pStyle w:val="3"/>
        <w:rPr>
          <w:rtl/>
        </w:rPr>
      </w:pPr>
      <w:bookmarkStart w:id="0" w:name="_Ref137985185"/>
      <w:r>
        <w:rPr>
          <w:rFonts w:hint="cs"/>
          <w:rtl/>
        </w:rPr>
        <w:t>הנגשת מידע לספק, לרבות</w:t>
      </w:r>
      <w:r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הזמנת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הרכש</w:t>
      </w:r>
      <w:r w:rsidR="00416A9C">
        <w:rPr>
          <w:rFonts w:hint="cs"/>
          <w:rtl/>
        </w:rPr>
        <w:t xml:space="preserve"> (להלן</w:t>
      </w:r>
      <w:r w:rsidR="00442C78">
        <w:rPr>
          <w:rFonts w:hint="cs"/>
          <w:rtl/>
        </w:rPr>
        <w:t>:</w:t>
      </w:r>
      <w:r w:rsidR="00416A9C">
        <w:rPr>
          <w:rFonts w:hint="cs"/>
          <w:rtl/>
        </w:rPr>
        <w:t xml:space="preserve"> 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הזמנה</w:t>
      </w:r>
      <w:r w:rsidR="00442C78">
        <w:rPr>
          <w:rFonts w:hint="cs"/>
          <w:rtl/>
        </w:rPr>
        <w:t>''</w:t>
      </w:r>
      <w:r w:rsidR="00416A9C">
        <w:rPr>
          <w:rFonts w:hint="cs"/>
          <w:rtl/>
        </w:rPr>
        <w:t>)</w:t>
      </w:r>
      <w:r w:rsidR="006044D9">
        <w:rPr>
          <w:rFonts w:hint="cs"/>
          <w:rtl/>
        </w:rPr>
        <w:t>,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החשבונות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וכלל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המסמכים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הנלווים</w:t>
      </w:r>
      <w:r w:rsidR="00A552EC" w:rsidRPr="00936BAD">
        <w:rPr>
          <w:rtl/>
        </w:rPr>
        <w:t xml:space="preserve"> </w:t>
      </w:r>
      <w:r w:rsidR="00A552EC" w:rsidRPr="00936BAD">
        <w:rPr>
          <w:rFonts w:hint="cs"/>
          <w:rtl/>
        </w:rPr>
        <w:t>אליה</w:t>
      </w:r>
      <w:r w:rsidR="006044D9">
        <w:rPr>
          <w:rFonts w:hint="cs"/>
          <w:rtl/>
        </w:rPr>
        <w:t xml:space="preserve">, </w:t>
      </w:r>
      <w:r w:rsidR="006044D9" w:rsidRPr="00936BAD">
        <w:rPr>
          <w:rFonts w:hint="cs"/>
          <w:rtl/>
        </w:rPr>
        <w:t>אשר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פורסמו</w:t>
      </w:r>
      <w:r w:rsidR="006044D9" w:rsidRPr="00936BAD">
        <w:rPr>
          <w:rtl/>
        </w:rPr>
        <w:t xml:space="preserve"> </w:t>
      </w:r>
      <w:r w:rsidR="006044D9" w:rsidRPr="00936BAD">
        <w:rPr>
          <w:rFonts w:hint="cs"/>
          <w:rtl/>
        </w:rPr>
        <w:t>בפורטל</w:t>
      </w:r>
      <w:r w:rsidR="00C86D48">
        <w:rPr>
          <w:rFonts w:hint="cs"/>
          <w:rtl/>
        </w:rPr>
        <w:t xml:space="preserve"> הספקים</w:t>
      </w:r>
      <w:r w:rsidR="00A552EC" w:rsidRPr="00936BAD">
        <w:rPr>
          <w:rtl/>
        </w:rPr>
        <w:t>.</w:t>
      </w:r>
      <w:bookmarkEnd w:id="0"/>
      <w:r w:rsidR="00A552EC" w:rsidRPr="00936BAD">
        <w:rPr>
          <w:rtl/>
        </w:rPr>
        <w:t xml:space="preserve"> </w:t>
      </w:r>
    </w:p>
    <w:p w14:paraId="29094297" w14:textId="3163ACDA" w:rsidR="0087456C" w:rsidRPr="00936BAD" w:rsidRDefault="00A552EC" w:rsidP="001D66FD">
      <w:pPr>
        <w:pStyle w:val="3"/>
        <w:rPr>
          <w:rtl/>
        </w:rPr>
      </w:pP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="00CB1869">
        <w:rPr>
          <w:rFonts w:hint="cs"/>
          <w:rtl/>
        </w:rPr>
        <w:t xml:space="preserve">על </w:t>
      </w:r>
      <w:r w:rsidR="00F40940">
        <w:rPr>
          <w:rFonts w:hint="cs"/>
          <w:rtl/>
        </w:rPr>
        <w:t>אודות</w:t>
      </w:r>
      <w:r w:rsidR="00F40940"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ההזמנה</w:t>
      </w:r>
      <w:r w:rsidRPr="00936BAD">
        <w:rPr>
          <w:rtl/>
        </w:rPr>
        <w:t xml:space="preserve">. </w:t>
      </w:r>
    </w:p>
    <w:p w14:paraId="634C73A5" w14:textId="4103943E" w:rsidR="0087456C" w:rsidRPr="00936BAD" w:rsidRDefault="00A552EC" w:rsidP="007440AB">
      <w:pPr>
        <w:pStyle w:val="3"/>
        <w:rPr>
          <w:rtl/>
        </w:rPr>
      </w:pPr>
      <w:r w:rsidRPr="00936BAD">
        <w:rPr>
          <w:rFonts w:hint="cs"/>
          <w:rtl/>
        </w:rPr>
        <w:t>הגשת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 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="007440AB">
        <w:rPr>
          <w:rFonts w:hint="cs"/>
          <w:rtl/>
        </w:rPr>
        <w:t>,</w:t>
      </w:r>
      <w:r w:rsidR="007440AB" w:rsidRPr="00936BAD">
        <w:rPr>
          <w:rtl/>
        </w:rPr>
        <w:t xml:space="preserve"> </w:t>
      </w:r>
      <w:r w:rsidRPr="00936BAD">
        <w:rPr>
          <w:rFonts w:hint="cs"/>
          <w:rtl/>
        </w:rPr>
        <w:t>לרבות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="00230B31">
        <w:rPr>
          <w:rFonts w:hint="cs"/>
          <w:rtl/>
        </w:rPr>
        <w:t>.</w:t>
      </w:r>
    </w:p>
    <w:p w14:paraId="06FD6426" w14:textId="7E0447F2" w:rsidR="0087456C" w:rsidRPr="00936BAD" w:rsidRDefault="00301259" w:rsidP="00301259">
      <w:pPr>
        <w:pStyle w:val="3"/>
        <w:rPr>
          <w:rtl/>
        </w:rPr>
      </w:pPr>
      <w:bookmarkStart w:id="1" w:name="_Ref137985191"/>
      <w:r w:rsidRPr="00301259">
        <w:rPr>
          <w:rFonts w:cs="Arial"/>
          <w:rtl/>
        </w:rPr>
        <w:t>הצגת סטטוס החשבון לספק</w:t>
      </w:r>
      <w:r w:rsidR="00A552EC" w:rsidRPr="00936BAD">
        <w:rPr>
          <w:rtl/>
        </w:rPr>
        <w:t>.</w:t>
      </w:r>
      <w:bookmarkEnd w:id="1"/>
    </w:p>
    <w:p w14:paraId="41F7CC2A" w14:textId="02F5E7D0" w:rsidR="0087456C" w:rsidRPr="00936BAD" w:rsidRDefault="00A552EC" w:rsidP="00936BAD">
      <w:pPr>
        <w:pStyle w:val="3"/>
      </w:pPr>
      <w:r w:rsidRPr="00936BAD">
        <w:rPr>
          <w:rFonts w:hint="cs"/>
          <w:rtl/>
        </w:rPr>
        <w:t>ייעול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ושיפור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בדיווח</w:t>
      </w:r>
      <w:r w:rsidRPr="00936BAD">
        <w:rPr>
          <w:rtl/>
        </w:rPr>
        <w:t xml:space="preserve">, 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מעקב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C76C41">
        <w:rPr>
          <w:rFonts w:hint="cs"/>
          <w:rtl/>
        </w:rPr>
        <w:t>ב</w:t>
      </w:r>
      <w:r w:rsidRPr="00936BAD">
        <w:rPr>
          <w:rFonts w:hint="cs"/>
          <w:rtl/>
        </w:rPr>
        <w:t>בקרה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תהליכים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אלו</w:t>
      </w:r>
      <w:r w:rsidRPr="00936BAD">
        <w:rPr>
          <w:rtl/>
        </w:rPr>
        <w:t>.</w:t>
      </w:r>
    </w:p>
    <w:p w14:paraId="30CF2248" w14:textId="77777777" w:rsidR="00DE209F" w:rsidRPr="004D0E7D" w:rsidRDefault="00A552EC" w:rsidP="00DE209F">
      <w:pPr>
        <w:pStyle w:val="2"/>
      </w:pPr>
      <w:r w:rsidRPr="004D0E7D">
        <w:rPr>
          <w:rFonts w:hint="eastAsia"/>
          <w:u w:val="single"/>
          <w:rtl/>
        </w:rPr>
        <w:t>מטרת</w:t>
      </w:r>
      <w:r w:rsidRPr="004D0E7D">
        <w:rPr>
          <w:u w:val="single"/>
          <w:rtl/>
        </w:rPr>
        <w:t xml:space="preserve"> </w:t>
      </w:r>
      <w:r w:rsidRPr="004D0E7D">
        <w:rPr>
          <w:rFonts w:hint="eastAsia"/>
          <w:u w:val="single"/>
          <w:rtl/>
        </w:rPr>
        <w:t>ההוראה</w:t>
      </w:r>
    </w:p>
    <w:p w14:paraId="37276ADA" w14:textId="0C88B5A3" w:rsidR="0087456C" w:rsidRPr="00936BAD" w:rsidRDefault="00A552EC" w:rsidP="00E51EB7">
      <w:pPr>
        <w:pStyle w:val="2"/>
        <w:numPr>
          <w:ilvl w:val="0"/>
          <w:numId w:val="0"/>
        </w:numPr>
        <w:ind w:left="567"/>
      </w:pPr>
      <w:r w:rsidRPr="00936BAD">
        <w:rPr>
          <w:rFonts w:hint="cs"/>
          <w:rtl/>
        </w:rPr>
        <w:t>להנחות את משרדי</w:t>
      </w:r>
      <w:r w:rsidR="00D976BA">
        <w:rPr>
          <w:rFonts w:hint="cs"/>
          <w:rtl/>
        </w:rPr>
        <w:t xml:space="preserve"> הממשלה ויחידות הסמך (להלן: ''המשרד'' או ''משרדי הממשלה'')</w:t>
      </w:r>
      <w:r w:rsidRPr="00936BAD">
        <w:rPr>
          <w:rFonts w:hint="cs"/>
          <w:rtl/>
        </w:rPr>
        <w:t xml:space="preserve"> </w:t>
      </w:r>
      <w:r w:rsidR="007C5BF0">
        <w:rPr>
          <w:rFonts w:hint="cs"/>
          <w:rtl/>
        </w:rPr>
        <w:t>בדבר</w:t>
      </w:r>
      <w:r w:rsidR="007C5BF0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אופן השימוש בפורטל הספקים.</w:t>
      </w:r>
    </w:p>
    <w:p w14:paraId="3CACE30E" w14:textId="3AD511EF" w:rsidR="004F7678" w:rsidRPr="00936BAD" w:rsidRDefault="004F7678" w:rsidP="005D10BD">
      <w:pPr>
        <w:pStyle w:val="2"/>
      </w:pPr>
      <w:r w:rsidRPr="00936BAD">
        <w:rPr>
          <w:rFonts w:hint="cs"/>
          <w:b/>
          <w:i/>
          <w:rtl/>
        </w:rPr>
        <w:t xml:space="preserve">תהליך העבודה בפורטל </w:t>
      </w:r>
      <w:r w:rsidR="000A2A15">
        <w:rPr>
          <w:rFonts w:hint="cs"/>
          <w:b/>
          <w:i/>
          <w:rtl/>
        </w:rPr>
        <w:t xml:space="preserve">הספקים </w:t>
      </w:r>
      <w:r>
        <w:rPr>
          <w:rFonts w:hint="cs"/>
          <w:b/>
          <w:i/>
          <w:rtl/>
        </w:rPr>
        <w:t>מתואר בנוסף</w:t>
      </w:r>
      <w:r w:rsidRPr="00936BAD">
        <w:rPr>
          <w:rFonts w:hint="cs"/>
          <w:b/>
          <w:i/>
          <w:rtl/>
        </w:rPr>
        <w:t xml:space="preserve"> </w:t>
      </w:r>
      <w:r w:rsidRPr="00936BAD">
        <w:rPr>
          <w:rFonts w:hint="cs"/>
          <w:rtl/>
        </w:rPr>
        <w:t>ב</w:t>
      </w:r>
      <w:hyperlink w:anchor="נספח_ב" w:history="1">
        <w:r w:rsidRPr="00936BAD">
          <w:rPr>
            <w:rStyle w:val="Hyperlink"/>
            <w:rFonts w:hint="cs"/>
            <w:rtl/>
          </w:rPr>
          <w:t xml:space="preserve">נספח </w:t>
        </w:r>
        <w:r w:rsidR="005D10BD">
          <w:rPr>
            <w:rStyle w:val="Hyperlink"/>
            <w:rFonts w:hint="cs"/>
            <w:rtl/>
          </w:rPr>
          <w:t xml:space="preserve">ב </w:t>
        </w:r>
        <w:r>
          <w:rPr>
            <w:rStyle w:val="Hyperlink"/>
            <w:rFonts w:hint="cs"/>
            <w:rtl/>
          </w:rPr>
          <w:t>-</w:t>
        </w:r>
        <w:r w:rsidRPr="00936BAD">
          <w:rPr>
            <w:rStyle w:val="Hyperlink"/>
            <w:rFonts w:hint="cs"/>
            <w:rtl/>
          </w:rPr>
          <w:t xml:space="preserve"> תרשים תהליך העבודה בפורטל</w:t>
        </w:r>
        <w:r w:rsidR="00E51EB7">
          <w:rPr>
            <w:rStyle w:val="Hyperlink"/>
            <w:rFonts w:hint="cs"/>
            <w:rtl/>
          </w:rPr>
          <w:t xml:space="preserve"> הספקים</w:t>
        </w:r>
        <w:r w:rsidRPr="00936BAD">
          <w:rPr>
            <w:rStyle w:val="Hyperlink"/>
            <w:rFonts w:hint="cs"/>
            <w:rtl/>
          </w:rPr>
          <w:t>.</w:t>
        </w:r>
      </w:hyperlink>
    </w:p>
    <w:p w14:paraId="3A728B77" w14:textId="76C04E4E" w:rsidR="0087456C" w:rsidRPr="00936BAD" w:rsidRDefault="00A552EC" w:rsidP="00DE209F">
      <w:pPr>
        <w:pStyle w:val="2"/>
        <w:rPr>
          <w:rtl/>
        </w:rPr>
      </w:pPr>
      <w:r w:rsidRPr="00936BAD">
        <w:rPr>
          <w:rtl/>
        </w:rPr>
        <w:t>ראה הגדרות הוראה זו ב</w:t>
      </w:r>
      <w:hyperlink w:anchor="נספח_א" w:history="1">
        <w:r w:rsidRPr="004D0E7D">
          <w:rPr>
            <w:rStyle w:val="Hyperlink"/>
            <w:rtl/>
          </w:rPr>
          <w:t xml:space="preserve">נספח א </w:t>
        </w:r>
        <w:r w:rsidR="00DE209F" w:rsidRPr="004D0E7D">
          <w:rPr>
            <w:rStyle w:val="Hyperlink"/>
            <w:rFonts w:hint="cs"/>
            <w:rtl/>
          </w:rPr>
          <w:t>-</w:t>
        </w:r>
        <w:r w:rsidRPr="004D0E7D">
          <w:rPr>
            <w:rStyle w:val="Hyperlink"/>
            <w:rtl/>
          </w:rPr>
          <w:t xml:space="preserve"> הגדרות</w:t>
        </w:r>
        <w:r w:rsidRPr="004D0E7D">
          <w:rPr>
            <w:rStyle w:val="Hyperlink"/>
            <w:rFonts w:hint="cs"/>
            <w:rtl/>
          </w:rPr>
          <w:t>.</w:t>
        </w:r>
      </w:hyperlink>
    </w:p>
    <w:p w14:paraId="575D3928" w14:textId="77777777" w:rsidR="0087456C" w:rsidRPr="00B11963" w:rsidRDefault="00A552EC" w:rsidP="000D6154">
      <w:pPr>
        <w:pStyle w:val="1"/>
        <w:ind w:left="524" w:hanging="524"/>
        <w:rPr>
          <w:rtl/>
        </w:rPr>
      </w:pPr>
      <w:bookmarkStart w:id="2" w:name="_Ref454753301"/>
      <w:r w:rsidRPr="00B11963">
        <w:rPr>
          <w:rtl/>
        </w:rPr>
        <w:t>הנחיות לביצוע</w:t>
      </w:r>
      <w:bookmarkEnd w:id="2"/>
    </w:p>
    <w:p w14:paraId="33243AD3" w14:textId="4AB786FF" w:rsidR="0087456C" w:rsidRPr="00936BAD" w:rsidRDefault="00E45C37" w:rsidP="00471FE9">
      <w:pPr>
        <w:pStyle w:val="2"/>
      </w:pPr>
      <w:bookmarkStart w:id="3" w:name="_Ref52717605"/>
      <w:bookmarkStart w:id="4" w:name="_Ref228367709"/>
      <w:bookmarkStart w:id="5" w:name="_Ref186178281"/>
      <w:bookmarkStart w:id="6" w:name="_Ref223949502"/>
      <w:bookmarkStart w:id="7" w:name="_Ref177290563"/>
      <w:bookmarkStart w:id="8" w:name="_Ref178068619"/>
      <w:bookmarkStart w:id="9" w:name="_Ref242002354"/>
      <w:bookmarkStart w:id="10" w:name="_Ref289629468"/>
      <w:bookmarkStart w:id="11" w:name="_Ref236390886"/>
      <w:bookmarkStart w:id="12" w:name="_Ref327960196"/>
      <w:bookmarkStart w:id="13" w:name="_Ref331080480"/>
      <w:bookmarkStart w:id="14" w:name="_Ref278705074"/>
      <w:bookmarkStart w:id="15" w:name="_Ref176580654"/>
      <w:r>
        <w:rPr>
          <w:rFonts w:hint="cs"/>
          <w:rtl/>
        </w:rPr>
        <w:t>משרדי הממשלה ינהלו הזמנות רכש ו</w:t>
      </w:r>
      <w:r w:rsidR="00471FE9">
        <w:rPr>
          <w:rFonts w:hint="cs"/>
          <w:rtl/>
        </w:rPr>
        <w:t>קבלת</w:t>
      </w:r>
      <w:r>
        <w:rPr>
          <w:rFonts w:hint="cs"/>
          <w:rtl/>
        </w:rPr>
        <w:t xml:space="preserve"> חשבוניות בדרך דיגיטלית </w:t>
      </w:r>
      <w:r w:rsidR="006326D9">
        <w:rPr>
          <w:rFonts w:hint="cs"/>
          <w:rtl/>
        </w:rPr>
        <w:t xml:space="preserve">עבור </w:t>
      </w:r>
      <w:r>
        <w:rPr>
          <w:rFonts w:hint="cs"/>
          <w:rtl/>
        </w:rPr>
        <w:t xml:space="preserve">כלל </w:t>
      </w:r>
      <w:r w:rsidR="006326D9">
        <w:rPr>
          <w:rFonts w:hint="cs"/>
          <w:rtl/>
        </w:rPr>
        <w:t>הספקים</w:t>
      </w:r>
      <w:r w:rsidR="009A0ACF">
        <w:rPr>
          <w:rFonts w:hint="cs"/>
          <w:rtl/>
        </w:rPr>
        <w:t>,</w:t>
      </w:r>
      <w:r w:rsidR="00051DBD">
        <w:rPr>
          <w:rFonts w:hint="cs"/>
          <w:rtl/>
        </w:rPr>
        <w:t xml:space="preserve"> באמצעות פורטל הספקים</w:t>
      </w:r>
      <w:r w:rsidR="00C6111B">
        <w:rPr>
          <w:rFonts w:hint="cs"/>
          <w:rtl/>
        </w:rPr>
        <w:t xml:space="preserve">, </w:t>
      </w:r>
      <w:r>
        <w:rPr>
          <w:rFonts w:hint="cs"/>
          <w:rtl/>
        </w:rPr>
        <w:t>למעט במקרים שלהלן:</w:t>
      </w:r>
      <w:bookmarkEnd w:id="3"/>
      <w:r w:rsidR="000D6085">
        <w:rPr>
          <w:rFonts w:hint="cs"/>
          <w:rtl/>
        </w:rPr>
        <w:t xml:space="preserve"> </w:t>
      </w:r>
    </w:p>
    <w:p w14:paraId="25A9B353" w14:textId="206E64A0" w:rsidR="00E962DF" w:rsidRDefault="00E962DF" w:rsidP="0023427D">
      <w:pPr>
        <w:pStyle w:val="3"/>
      </w:pPr>
      <w:bookmarkStart w:id="16" w:name="_Ref155817173"/>
      <w:bookmarkStart w:id="17" w:name="_Ref428948031"/>
      <w:r>
        <w:rPr>
          <w:rFonts w:hint="cs"/>
          <w:rtl/>
        </w:rPr>
        <w:t>התקשרות ששווי</w:t>
      </w:r>
      <w:r w:rsidR="00521688">
        <w:rPr>
          <w:rFonts w:hint="cs"/>
          <w:rtl/>
        </w:rPr>
        <w:t xml:space="preserve">ה </w:t>
      </w:r>
      <w:r>
        <w:rPr>
          <w:rFonts w:hint="cs"/>
          <w:rtl/>
        </w:rPr>
        <w:t xml:space="preserve">אינו עולה בשנה על </w:t>
      </w:r>
      <w:r w:rsidR="0023427D">
        <w:rPr>
          <w:rFonts w:hint="cs"/>
          <w:rtl/>
        </w:rPr>
        <w:t>10,000</w:t>
      </w:r>
      <w:r>
        <w:rPr>
          <w:rFonts w:hint="cs"/>
          <w:rtl/>
        </w:rPr>
        <w:t xml:space="preserve"> ₪.</w:t>
      </w:r>
      <w:bookmarkEnd w:id="16"/>
      <w:r>
        <w:rPr>
          <w:rFonts w:hint="cs"/>
          <w:rtl/>
        </w:rPr>
        <w:t xml:space="preserve"> </w:t>
      </w:r>
    </w:p>
    <w:p w14:paraId="1A6BB05C" w14:textId="7DBBB8B3" w:rsidR="00D33A28" w:rsidRDefault="00D33A28" w:rsidP="001132BC">
      <w:pPr>
        <w:pStyle w:val="3"/>
      </w:pPr>
      <w:r>
        <w:rPr>
          <w:rFonts w:hint="cs"/>
          <w:rtl/>
        </w:rPr>
        <w:t>התקשרות של הרשות להגנה על עדים.</w:t>
      </w:r>
    </w:p>
    <w:p w14:paraId="22AEB822" w14:textId="1E54DE1F" w:rsidR="00D33A28" w:rsidRDefault="00E962DF" w:rsidP="00572DBF">
      <w:pPr>
        <w:pStyle w:val="3"/>
      </w:pPr>
      <w:r>
        <w:rPr>
          <w:rFonts w:hint="cs"/>
          <w:rtl/>
        </w:rPr>
        <w:t>התקשרות אשר נקבע לגביה, בהתאם להנחיות הרשות הלאומית להגנת הסייבר, כי אין להעביר ביחס אליה מסמכים דיגיטליים.</w:t>
      </w:r>
      <w:r w:rsidR="008A6B57">
        <w:rPr>
          <w:rFonts w:hint="cs"/>
          <w:rtl/>
        </w:rPr>
        <w:t xml:space="preserve"> </w:t>
      </w:r>
    </w:p>
    <w:p w14:paraId="0FA2B4A1" w14:textId="4FE634EA" w:rsidR="00E962DF" w:rsidRDefault="00E962DF" w:rsidP="001132BC">
      <w:pPr>
        <w:pStyle w:val="3"/>
      </w:pPr>
      <w:r>
        <w:rPr>
          <w:rFonts w:hint="cs"/>
          <w:rtl/>
        </w:rPr>
        <w:t>התקשרויות מסווגות של משטרת ישראל</w:t>
      </w:r>
      <w:r w:rsidR="00E45C37">
        <w:rPr>
          <w:rFonts w:hint="cs"/>
          <w:rtl/>
        </w:rPr>
        <w:t xml:space="preserve"> או שירות בתי הסוהר</w:t>
      </w:r>
      <w:r>
        <w:rPr>
          <w:rFonts w:hint="cs"/>
          <w:rtl/>
        </w:rPr>
        <w:t>.</w:t>
      </w:r>
    </w:p>
    <w:p w14:paraId="59B1EADB" w14:textId="35B83A82" w:rsidR="00575BFA" w:rsidRPr="00575BFA" w:rsidRDefault="00575BFA" w:rsidP="0023427D">
      <w:pPr>
        <w:pStyle w:val="2"/>
        <w:rPr>
          <w:rtl/>
        </w:rPr>
      </w:pPr>
      <w:bookmarkStart w:id="18" w:name="_Ref137985341"/>
      <w:r>
        <w:rPr>
          <w:rFonts w:hint="cs"/>
          <w:rtl/>
        </w:rPr>
        <w:t xml:space="preserve">למרות האמור בסעיף </w:t>
      </w:r>
      <w:r w:rsidR="00B43A88">
        <w:rPr>
          <w:rtl/>
        </w:rPr>
        <w:fldChar w:fldCharType="begin"/>
      </w:r>
      <w:r w:rsidR="00B43A88">
        <w:rPr>
          <w:rtl/>
        </w:rPr>
        <w:instrText xml:space="preserve"> </w:instrText>
      </w:r>
      <w:r w:rsidR="00B43A88">
        <w:rPr>
          <w:rFonts w:hint="cs"/>
        </w:rPr>
        <w:instrText>REF</w:instrText>
      </w:r>
      <w:r w:rsidR="00B43A88">
        <w:rPr>
          <w:rFonts w:hint="cs"/>
          <w:rtl/>
        </w:rPr>
        <w:instrText xml:space="preserve"> _</w:instrText>
      </w:r>
      <w:r w:rsidR="00B43A88">
        <w:rPr>
          <w:rFonts w:hint="cs"/>
        </w:rPr>
        <w:instrText>Ref52717605 \r \h</w:instrText>
      </w:r>
      <w:r w:rsidR="00B43A88">
        <w:rPr>
          <w:rtl/>
        </w:rPr>
        <w:instrText xml:space="preserve"> </w:instrText>
      </w:r>
      <w:r w:rsidR="00B43A88">
        <w:rPr>
          <w:rtl/>
        </w:rPr>
      </w:r>
      <w:r w:rsidR="00B43A88">
        <w:rPr>
          <w:rtl/>
        </w:rPr>
        <w:fldChar w:fldCharType="separate"/>
      </w:r>
      <w:r w:rsidR="00B43A88">
        <w:rPr>
          <w:rtl/>
        </w:rPr>
        <w:t>‏2.1</w:t>
      </w:r>
      <w:r w:rsidR="00B43A88">
        <w:rPr>
          <w:rtl/>
        </w:rPr>
        <w:fldChar w:fldCharType="end"/>
      </w:r>
      <w:r>
        <w:rPr>
          <w:rFonts w:hint="cs"/>
          <w:rtl/>
        </w:rPr>
        <w:t>, ניתן לנהל הזמנות רכש וקבלת חשבוניות בדרך דיגיטלית ב</w:t>
      </w:r>
      <w:r w:rsidRPr="00575BFA">
        <w:rPr>
          <w:rFonts w:cs="Arial"/>
          <w:rtl/>
        </w:rPr>
        <w:t>התקשרות ששו</w:t>
      </w:r>
      <w:r>
        <w:rPr>
          <w:rFonts w:cs="Arial"/>
          <w:rtl/>
        </w:rPr>
        <w:t xml:space="preserve">ויה אינו עולה על </w:t>
      </w:r>
      <w:r w:rsidR="0023427D">
        <w:rPr>
          <w:rFonts w:cs="Arial" w:hint="cs"/>
          <w:rtl/>
        </w:rPr>
        <w:t>10,000</w:t>
      </w:r>
      <w:r>
        <w:rPr>
          <w:rFonts w:cs="Arial"/>
          <w:rtl/>
        </w:rPr>
        <w:t xml:space="preserve"> ₪</w:t>
      </w:r>
      <w:r>
        <w:rPr>
          <w:rFonts w:hint="cs"/>
          <w:rtl/>
        </w:rPr>
        <w:t xml:space="preserve"> </w:t>
      </w:r>
      <w:r w:rsidR="000C44D8">
        <w:rPr>
          <w:rFonts w:hint="cs"/>
          <w:rtl/>
        </w:rPr>
        <w:t xml:space="preserve">בשנה, </w:t>
      </w:r>
      <w:r>
        <w:rPr>
          <w:rFonts w:hint="cs"/>
          <w:rtl/>
        </w:rPr>
        <w:t xml:space="preserve">בכפוף </w:t>
      </w:r>
      <w:r w:rsidR="00352BDB">
        <w:rPr>
          <w:rFonts w:hint="cs"/>
          <w:rtl/>
        </w:rPr>
        <w:t>להסכמת</w:t>
      </w:r>
      <w:r>
        <w:rPr>
          <w:rFonts w:hint="cs"/>
          <w:rtl/>
        </w:rPr>
        <w:t xml:space="preserve"> הספק.</w:t>
      </w:r>
      <w:bookmarkEnd w:id="18"/>
    </w:p>
    <w:p w14:paraId="168A3576" w14:textId="3FB3CD48" w:rsidR="00DF5FC7" w:rsidRDefault="00D33A28" w:rsidP="00416A9C">
      <w:pPr>
        <w:pStyle w:val="2"/>
      </w:pPr>
      <w:bookmarkStart w:id="19" w:name="_Ref52489838"/>
      <w:bookmarkStart w:id="20" w:name="_Ref137984180"/>
      <w:r w:rsidRPr="00936BAD">
        <w:rPr>
          <w:rFonts w:hint="cs"/>
          <w:rtl/>
        </w:rPr>
        <w:t>החרגת הזמנ</w:t>
      </w:r>
      <w:r w:rsidR="00416A9C">
        <w:rPr>
          <w:rFonts w:hint="cs"/>
          <w:rtl/>
        </w:rPr>
        <w:t>ה</w:t>
      </w:r>
      <w:r w:rsidRPr="00936BAD">
        <w:rPr>
          <w:rFonts w:hint="cs"/>
          <w:rtl/>
        </w:rPr>
        <w:t xml:space="preserve"> מפרסום בפורטל </w:t>
      </w:r>
      <w:r w:rsidR="00281A64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>תבוצע</w:t>
      </w:r>
      <w:r w:rsidR="00107C1E">
        <w:rPr>
          <w:rFonts w:hint="cs"/>
          <w:rtl/>
        </w:rPr>
        <w:t xml:space="preserve"> </w:t>
      </w:r>
      <w:bookmarkEnd w:id="19"/>
      <w:r w:rsidR="00107C1E">
        <w:rPr>
          <w:rFonts w:hint="cs"/>
          <w:rtl/>
        </w:rPr>
        <w:t>במקרים הבאים</w:t>
      </w:r>
      <w:r w:rsidR="00DF5FC7">
        <w:rPr>
          <w:rFonts w:hint="cs"/>
          <w:rtl/>
        </w:rPr>
        <w:t>:</w:t>
      </w:r>
      <w:bookmarkEnd w:id="20"/>
    </w:p>
    <w:p w14:paraId="2AE75A7D" w14:textId="258D164A" w:rsidR="00107C1E" w:rsidRDefault="00107C1E" w:rsidP="000B517E">
      <w:pPr>
        <w:pStyle w:val="3"/>
      </w:pPr>
      <w:r w:rsidRPr="00936BAD">
        <w:rPr>
          <w:rFonts w:hint="cs"/>
          <w:rtl/>
        </w:rPr>
        <w:t xml:space="preserve">הזמנות </w:t>
      </w:r>
      <w:r w:rsidR="00416A9C">
        <w:rPr>
          <w:rFonts w:hint="cs"/>
          <w:rtl/>
        </w:rPr>
        <w:t xml:space="preserve">רכש </w:t>
      </w:r>
      <w:r w:rsidRPr="00936BAD">
        <w:rPr>
          <w:rFonts w:hint="cs"/>
          <w:rtl/>
        </w:rPr>
        <w:t xml:space="preserve">מסוג </w:t>
      </w:r>
      <w:r w:rsidRPr="00936BAD">
        <w:t>YIF</w:t>
      </w:r>
      <w:r w:rsidRPr="00936BAD">
        <w:rPr>
          <w:rFonts w:hint="cs"/>
          <w:rtl/>
        </w:rPr>
        <w:t xml:space="preserve"> לא </w:t>
      </w:r>
      <w:r w:rsidR="000B517E">
        <w:rPr>
          <w:rFonts w:hint="cs"/>
          <w:rtl/>
        </w:rPr>
        <w:t>תפורסמנה</w:t>
      </w:r>
      <w:r w:rsidRPr="00936BAD">
        <w:rPr>
          <w:rFonts w:hint="cs"/>
          <w:rtl/>
        </w:rPr>
        <w:t xml:space="preserve"> בפורטל (הזמנות</w:t>
      </w:r>
      <w:r w:rsidR="001C2354">
        <w:rPr>
          <w:rFonts w:hint="cs"/>
          <w:rtl/>
        </w:rPr>
        <w:t xml:space="preserve"> רכש</w:t>
      </w:r>
      <w:r w:rsidRPr="00936BAD">
        <w:rPr>
          <w:rFonts w:hint="cs"/>
          <w:rtl/>
        </w:rPr>
        <w:t xml:space="preserve"> ייעודיות של משרד השיכון).</w:t>
      </w:r>
    </w:p>
    <w:p w14:paraId="412CAC01" w14:textId="2B8C5525" w:rsidR="0087456C" w:rsidRPr="00936BAD" w:rsidRDefault="00107C1E" w:rsidP="009A0ACF">
      <w:pPr>
        <w:pStyle w:val="3"/>
      </w:pPr>
      <w:r w:rsidRPr="00936BAD">
        <w:rPr>
          <w:rFonts w:hint="cs"/>
          <w:rtl/>
        </w:rPr>
        <w:t>באישור חשב המשרד ובמקרים חריגים בלבד</w:t>
      </w:r>
      <w:r>
        <w:rPr>
          <w:rFonts w:hint="cs"/>
          <w:rtl/>
        </w:rPr>
        <w:t>.</w:t>
      </w:r>
      <w:r w:rsidRPr="00936BAD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>באחריות חשב המשרד לגבש נוהל משרדי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המפרט באילו מקרים ניתן יהיה </w:t>
      </w:r>
      <w:proofErr w:type="spellStart"/>
      <w:r w:rsidR="00A552EC" w:rsidRPr="00936BAD">
        <w:rPr>
          <w:rFonts w:hint="cs"/>
          <w:rtl/>
        </w:rPr>
        <w:t>להחריג</w:t>
      </w:r>
      <w:proofErr w:type="spellEnd"/>
      <w:r w:rsidR="00A552EC" w:rsidRPr="00936BAD">
        <w:rPr>
          <w:rFonts w:hint="cs"/>
          <w:rtl/>
        </w:rPr>
        <w:t xml:space="preserve"> הזמנות מפרסום בפורטל. חשב המשרד יאשר</w:t>
      </w:r>
      <w:r w:rsidR="00B43A88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אחת לשנה</w:t>
      </w:r>
      <w:r w:rsidR="00B43A88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החרגות</w:t>
      </w:r>
      <w:r w:rsidR="000B517E">
        <w:rPr>
          <w:rFonts w:hint="cs"/>
          <w:rtl/>
        </w:rPr>
        <w:t xml:space="preserve"> כאמור</w:t>
      </w:r>
      <w:r w:rsidR="00A552EC" w:rsidRPr="00936BAD">
        <w:rPr>
          <w:rFonts w:hint="cs"/>
          <w:rtl/>
        </w:rPr>
        <w:t>.</w:t>
      </w:r>
      <w:bookmarkEnd w:id="17"/>
      <w:r w:rsidR="00A552EC" w:rsidRPr="00936BAD">
        <w:rPr>
          <w:rFonts w:hint="cs"/>
          <w:rtl/>
        </w:rPr>
        <w:t xml:space="preserve"> </w:t>
      </w:r>
    </w:p>
    <w:p w14:paraId="58B43EDD" w14:textId="77777777" w:rsidR="0087456C" w:rsidRPr="00936BAD" w:rsidRDefault="00A552EC" w:rsidP="0087456C">
      <w:pPr>
        <w:pStyle w:val="Heading2U"/>
      </w:pPr>
      <w:r w:rsidRPr="00936BAD">
        <w:rPr>
          <w:rFonts w:hint="cs"/>
          <w:rtl/>
        </w:rPr>
        <w:lastRenderedPageBreak/>
        <w:t>אופן הטיפול בהזמנות רכש קיימות</w:t>
      </w:r>
    </w:p>
    <w:p w14:paraId="40608909" w14:textId="1F7E0205" w:rsidR="00B43A88" w:rsidRDefault="00A2395B" w:rsidP="00B43A88">
      <w:pPr>
        <w:pStyle w:val="3"/>
      </w:pPr>
      <w:bookmarkStart w:id="21" w:name="_Ref442960173"/>
      <w:r>
        <w:rPr>
          <w:rFonts w:hint="cs"/>
          <w:rtl/>
        </w:rPr>
        <w:t xml:space="preserve">באחריות </w:t>
      </w:r>
      <w:r w:rsidR="002406AC">
        <w:rPr>
          <w:rFonts w:hint="cs"/>
          <w:rtl/>
        </w:rPr>
        <w:t xml:space="preserve">חשב </w:t>
      </w:r>
      <w:r w:rsidR="004637CA">
        <w:rPr>
          <w:rFonts w:hint="cs"/>
          <w:rtl/>
        </w:rPr>
        <w:t>המשרד</w:t>
      </w:r>
      <w:r w:rsidR="00BC5D94">
        <w:rPr>
          <w:rFonts w:hint="cs"/>
          <w:rtl/>
        </w:rPr>
        <w:t xml:space="preserve"> או מי מטעמו</w:t>
      </w:r>
      <w:r w:rsidR="004637CA">
        <w:rPr>
          <w:rFonts w:hint="cs"/>
          <w:rtl/>
        </w:rPr>
        <w:t xml:space="preserve"> </w:t>
      </w:r>
      <w:r w:rsidR="002406AC">
        <w:rPr>
          <w:rFonts w:hint="cs"/>
          <w:rtl/>
        </w:rPr>
        <w:t>לה</w:t>
      </w:r>
      <w:r w:rsidR="00A552EC" w:rsidRPr="00936BAD">
        <w:rPr>
          <w:rFonts w:hint="cs"/>
          <w:rtl/>
        </w:rPr>
        <w:t xml:space="preserve">פיק </w:t>
      </w:r>
      <w:r w:rsidR="00E51679" w:rsidRPr="00936BAD">
        <w:rPr>
          <w:rFonts w:hint="cs"/>
          <w:rtl/>
        </w:rPr>
        <w:t xml:space="preserve">אחת לתקופה </w:t>
      </w:r>
      <w:r w:rsidR="00A552EC" w:rsidRPr="00936BAD">
        <w:rPr>
          <w:rFonts w:hint="cs"/>
          <w:rtl/>
        </w:rPr>
        <w:t>דוח</w:t>
      </w:r>
      <w:r w:rsidR="004637CA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הכולל את כלל הזמנות</w:t>
      </w:r>
      <w:r w:rsidR="001C2354">
        <w:rPr>
          <w:rFonts w:hint="cs"/>
          <w:rtl/>
        </w:rPr>
        <w:t xml:space="preserve"> הרכש</w:t>
      </w:r>
      <w:r w:rsidR="00A552EC" w:rsidRPr="00936BAD">
        <w:rPr>
          <w:rFonts w:hint="cs"/>
          <w:rtl/>
        </w:rPr>
        <w:t xml:space="preserve"> הפתוחות </w:t>
      </w:r>
      <w:r w:rsidR="00EB177A">
        <w:rPr>
          <w:rFonts w:hint="cs"/>
          <w:rtl/>
        </w:rPr>
        <w:t xml:space="preserve">עבור </w:t>
      </w:r>
      <w:r w:rsidR="00A552EC" w:rsidRPr="00936BAD">
        <w:rPr>
          <w:rFonts w:hint="cs"/>
          <w:rtl/>
        </w:rPr>
        <w:t xml:space="preserve">ספקים </w:t>
      </w:r>
      <w:r w:rsidR="00A552EC" w:rsidRPr="00936BAD">
        <w:rPr>
          <w:rFonts w:hint="cs"/>
          <w:b/>
          <w:bCs/>
          <w:rtl/>
        </w:rPr>
        <w:t>שנרשמו לפורטל</w:t>
      </w:r>
      <w:r w:rsidR="00A552EC" w:rsidRPr="00936BAD">
        <w:rPr>
          <w:rFonts w:hint="cs"/>
          <w:rtl/>
        </w:rPr>
        <w:t xml:space="preserve"> </w:t>
      </w:r>
      <w:r w:rsidR="005C2CAF" w:rsidRPr="001506E2">
        <w:rPr>
          <w:rFonts w:hint="eastAsia"/>
          <w:b/>
          <w:bCs/>
          <w:rtl/>
        </w:rPr>
        <w:t>הספקים</w:t>
      </w:r>
      <w:r w:rsidR="005C2CAF">
        <w:rPr>
          <w:rFonts w:hint="cs"/>
          <w:rtl/>
        </w:rPr>
        <w:t xml:space="preserve"> </w:t>
      </w:r>
      <w:r w:rsidR="00A552EC" w:rsidRPr="00936BAD">
        <w:rPr>
          <w:rFonts w:hint="cs"/>
          <w:rtl/>
        </w:rPr>
        <w:t xml:space="preserve">ואשר בסטטוס "טרם נקבע", </w:t>
      </w:r>
      <w:r w:rsidR="002406AC">
        <w:rPr>
          <w:rFonts w:hint="cs"/>
          <w:rtl/>
        </w:rPr>
        <w:t xml:space="preserve">לצורך פרסומן </w:t>
      </w:r>
      <w:r w:rsidR="00A552EC" w:rsidRPr="00936BAD">
        <w:rPr>
          <w:rFonts w:hint="cs"/>
          <w:rtl/>
        </w:rPr>
        <w:t xml:space="preserve">בפורטל (ככל שהינן הזמנות </w:t>
      </w:r>
      <w:r w:rsidR="001C2354">
        <w:rPr>
          <w:rFonts w:hint="cs"/>
          <w:rtl/>
        </w:rPr>
        <w:t xml:space="preserve">רכש </w:t>
      </w:r>
      <w:r w:rsidR="00A552EC" w:rsidRPr="00936BAD">
        <w:rPr>
          <w:rFonts w:hint="cs"/>
          <w:rtl/>
        </w:rPr>
        <w:t>פעילות)</w:t>
      </w:r>
      <w:r w:rsidR="002C00B7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למעט המקרים העונים על הגדרות סעיף </w:t>
      </w:r>
      <w:r w:rsidR="00A552EC" w:rsidRPr="00936BAD">
        <w:rPr>
          <w:rtl/>
        </w:rPr>
        <w:fldChar w:fldCharType="begin"/>
      </w:r>
      <w:r w:rsidR="00A552EC" w:rsidRPr="00936BAD">
        <w:rPr>
          <w:rtl/>
        </w:rPr>
        <w:instrText xml:space="preserve"> </w:instrText>
      </w:r>
      <w:r w:rsidR="00A552EC" w:rsidRPr="00936BAD">
        <w:rPr>
          <w:rFonts w:hint="cs"/>
        </w:rPr>
        <w:instrText>REF</w:instrText>
      </w:r>
      <w:r w:rsidR="00A552EC" w:rsidRPr="00936BAD">
        <w:rPr>
          <w:rFonts w:hint="cs"/>
          <w:rtl/>
        </w:rPr>
        <w:instrText xml:space="preserve"> _</w:instrText>
      </w:r>
      <w:r w:rsidR="00A552EC" w:rsidRPr="00936BAD">
        <w:rPr>
          <w:rFonts w:hint="cs"/>
        </w:rPr>
        <w:instrText>Ref428948031 \r \h</w:instrText>
      </w:r>
      <w:r w:rsidR="00A552EC" w:rsidRPr="00936BAD">
        <w:rPr>
          <w:rtl/>
        </w:rPr>
        <w:instrText xml:space="preserve">  \* </w:instrText>
      </w:r>
      <w:r w:rsidR="00A552EC" w:rsidRPr="00936BAD">
        <w:instrText>MERGEFORMAT</w:instrText>
      </w:r>
      <w:r w:rsidR="00A552EC" w:rsidRPr="00936BAD">
        <w:rPr>
          <w:rtl/>
        </w:rPr>
        <w:instrText xml:space="preserve"> </w:instrText>
      </w:r>
      <w:r w:rsidR="00A552EC" w:rsidRPr="00936BAD">
        <w:rPr>
          <w:rtl/>
        </w:rPr>
      </w:r>
      <w:r w:rsidR="00A552EC" w:rsidRPr="00936BAD">
        <w:rPr>
          <w:rtl/>
        </w:rPr>
        <w:fldChar w:fldCharType="separate"/>
      </w:r>
      <w:r w:rsidR="00A552EC" w:rsidRPr="00936BAD">
        <w:rPr>
          <w:rtl/>
        </w:rPr>
        <w:t>‏</w:t>
      </w:r>
      <w:r w:rsidR="003A0884">
        <w:rPr>
          <w:rtl/>
        </w:rPr>
        <w:fldChar w:fldCharType="begin"/>
      </w:r>
      <w:r w:rsidR="003A0884">
        <w:rPr>
          <w:rtl/>
        </w:rPr>
        <w:instrText xml:space="preserve"> </w:instrText>
      </w:r>
      <w:r w:rsidR="003A0884">
        <w:instrText>REF</w:instrText>
      </w:r>
      <w:r w:rsidR="003A0884">
        <w:rPr>
          <w:rtl/>
        </w:rPr>
        <w:instrText xml:space="preserve"> _</w:instrText>
      </w:r>
      <w:r w:rsidR="003A0884">
        <w:instrText>Ref52489838 \r \h</w:instrText>
      </w:r>
      <w:r w:rsidR="003A0884">
        <w:rPr>
          <w:rtl/>
        </w:rPr>
        <w:instrText xml:space="preserve"> </w:instrText>
      </w:r>
      <w:r w:rsidR="003A0884">
        <w:rPr>
          <w:rtl/>
        </w:rPr>
      </w:r>
      <w:r w:rsidR="003A0884">
        <w:rPr>
          <w:rtl/>
        </w:rPr>
        <w:fldChar w:fldCharType="separate"/>
      </w:r>
      <w:r w:rsidR="003A0884">
        <w:rPr>
          <w:cs/>
        </w:rPr>
        <w:t>‎</w:t>
      </w:r>
      <w:r w:rsidR="00B43A88">
        <w:fldChar w:fldCharType="begin"/>
      </w:r>
      <w:r w:rsidR="00B43A88">
        <w:instrText xml:space="preserve"> REF _Ref137984180 \r \h </w:instrText>
      </w:r>
      <w:r w:rsidR="00B43A88">
        <w:fldChar w:fldCharType="separate"/>
      </w:r>
      <w:r w:rsidR="00B43A88">
        <w:rPr>
          <w:rtl/>
        </w:rPr>
        <w:t>‏2.3</w:t>
      </w:r>
      <w:r w:rsidR="00B43A88">
        <w:fldChar w:fldCharType="end"/>
      </w:r>
      <w:r w:rsidR="003A0884">
        <w:rPr>
          <w:rtl/>
        </w:rPr>
        <w:fldChar w:fldCharType="end"/>
      </w:r>
      <w:r w:rsidR="00A552EC" w:rsidRPr="00936BAD">
        <w:rPr>
          <w:rtl/>
        </w:rPr>
        <w:fldChar w:fldCharType="end"/>
      </w:r>
      <w:r w:rsidR="00080FC6">
        <w:rPr>
          <w:rFonts w:hint="cs"/>
          <w:rtl/>
        </w:rPr>
        <w:t xml:space="preserve"> לעיל</w:t>
      </w:r>
      <w:r w:rsidR="00A552EC" w:rsidRPr="00936BAD">
        <w:rPr>
          <w:rFonts w:hint="cs"/>
          <w:rtl/>
        </w:rPr>
        <w:t>.</w:t>
      </w:r>
      <w:bookmarkEnd w:id="21"/>
    </w:p>
    <w:p w14:paraId="15DC7B81" w14:textId="16632A41" w:rsidR="0087456C" w:rsidRPr="00936BAD" w:rsidRDefault="002406AC" w:rsidP="00B43A88">
      <w:pPr>
        <w:pStyle w:val="3"/>
      </w:pPr>
      <w:r>
        <w:rPr>
          <w:rFonts w:hint="cs"/>
          <w:rtl/>
        </w:rPr>
        <w:t>הזמנות</w:t>
      </w:r>
      <w:r w:rsidR="001C2354">
        <w:rPr>
          <w:rFonts w:hint="cs"/>
          <w:rtl/>
        </w:rPr>
        <w:t xml:space="preserve"> רכש</w:t>
      </w:r>
      <w:r>
        <w:rPr>
          <w:rFonts w:hint="cs"/>
          <w:rtl/>
        </w:rPr>
        <w:t xml:space="preserve"> ש</w:t>
      </w:r>
      <w:r w:rsidR="0008239A">
        <w:rPr>
          <w:rFonts w:hint="cs"/>
          <w:rtl/>
        </w:rPr>
        <w:t>ת</w:t>
      </w:r>
      <w:r>
        <w:rPr>
          <w:rFonts w:hint="cs"/>
          <w:rtl/>
        </w:rPr>
        <w:t>מצא</w:t>
      </w:r>
      <w:r w:rsidR="0008239A">
        <w:rPr>
          <w:rFonts w:hint="cs"/>
          <w:rtl/>
        </w:rPr>
        <w:t>נה</w:t>
      </w:r>
      <w:r>
        <w:rPr>
          <w:rFonts w:hint="cs"/>
          <w:rtl/>
        </w:rPr>
        <w:t xml:space="preserve"> כעונות על הקריטריונים לפרסום</w:t>
      </w:r>
      <w:r w:rsidR="003A0884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3A0884">
        <w:rPr>
          <w:rFonts w:hint="cs"/>
          <w:rtl/>
        </w:rPr>
        <w:t>ת</w:t>
      </w:r>
      <w:r>
        <w:rPr>
          <w:rFonts w:hint="cs"/>
          <w:rtl/>
        </w:rPr>
        <w:t>ועבר</w:t>
      </w:r>
      <w:r w:rsidR="003A0884">
        <w:rPr>
          <w:rFonts w:hint="cs"/>
          <w:rtl/>
        </w:rPr>
        <w:t>נה</w:t>
      </w:r>
      <w:r>
        <w:rPr>
          <w:rFonts w:hint="cs"/>
          <w:rtl/>
        </w:rPr>
        <w:t xml:space="preserve"> </w:t>
      </w:r>
      <w:r w:rsidR="00A577C0">
        <w:rPr>
          <w:rFonts w:hint="cs"/>
          <w:rtl/>
        </w:rPr>
        <w:t xml:space="preserve">על ידי </w:t>
      </w:r>
      <w:proofErr w:type="spellStart"/>
      <w:r w:rsidR="00BC5D94">
        <w:rPr>
          <w:rFonts w:hint="cs"/>
          <w:rtl/>
        </w:rPr>
        <w:t>החשבות</w:t>
      </w:r>
      <w:proofErr w:type="spellEnd"/>
      <w:r w:rsidR="00BC5D94">
        <w:rPr>
          <w:rFonts w:hint="cs"/>
          <w:rtl/>
        </w:rPr>
        <w:t xml:space="preserve"> </w:t>
      </w:r>
      <w:r>
        <w:rPr>
          <w:rFonts w:hint="cs"/>
          <w:rtl/>
        </w:rPr>
        <w:t>לטיפול היחידה המקצועית.</w:t>
      </w:r>
    </w:p>
    <w:p w14:paraId="6F50B9D3" w14:textId="77777777" w:rsidR="0087456C" w:rsidRPr="00936BAD" w:rsidRDefault="00A552EC" w:rsidP="00936BAD">
      <w:pPr>
        <w:pStyle w:val="220"/>
      </w:pPr>
      <w:r w:rsidRPr="00936BAD">
        <w:rPr>
          <w:rFonts w:hint="eastAsia"/>
          <w:rtl/>
        </w:rPr>
        <w:t>אופן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בהזמנות</w:t>
      </w:r>
      <w:r w:rsidRPr="00936BAD">
        <w:rPr>
          <w:rFonts w:hint="cs"/>
          <w:rtl/>
        </w:rPr>
        <w:t xml:space="preserve"> רכש חדשות</w:t>
      </w:r>
    </w:p>
    <w:p w14:paraId="06F5BB22" w14:textId="77777777" w:rsidR="0087456C" w:rsidRPr="00936BAD" w:rsidRDefault="00A552EC" w:rsidP="00936BAD">
      <w:pPr>
        <w:pStyle w:val="3"/>
        <w:rPr>
          <w:rtl/>
        </w:rPr>
      </w:pPr>
      <w:r w:rsidRPr="00936BAD">
        <w:rPr>
          <w:rFonts w:hint="cs"/>
          <w:rtl/>
        </w:rPr>
        <w:t>בעת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חדשה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להגדיר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בהזמנה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ידוע</w:t>
      </w:r>
      <w:r w:rsidRPr="00936BAD">
        <w:rPr>
          <w:rtl/>
        </w:rPr>
        <w:t>.</w:t>
      </w:r>
    </w:p>
    <w:p w14:paraId="1C18B4FC" w14:textId="17CF8B5D" w:rsidR="0087456C" w:rsidRPr="00936BAD" w:rsidRDefault="00A552EC" w:rsidP="00575BFA">
      <w:pPr>
        <w:pStyle w:val="3"/>
      </w:pP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פרסום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רכש</w:t>
      </w:r>
      <w:r w:rsidRPr="00936BAD">
        <w:rPr>
          <w:rtl/>
        </w:rPr>
        <w:t xml:space="preserve"> </w:t>
      </w:r>
      <w:r w:rsidR="00AC187E">
        <w:rPr>
          <w:rFonts w:hint="cs"/>
          <w:rtl/>
        </w:rPr>
        <w:t xml:space="preserve">חדשה </w:t>
      </w:r>
      <w:r w:rsidRPr="00936BAD">
        <w:rPr>
          <w:rFonts w:hint="cs"/>
          <w:rtl/>
        </w:rPr>
        <w:t>בפורטל</w:t>
      </w:r>
      <w:r w:rsidR="00281A64">
        <w:rPr>
          <w:rFonts w:hint="cs"/>
          <w:rtl/>
        </w:rPr>
        <w:t xml:space="preserve"> 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פלט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הזמנת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המקורי</w:t>
      </w:r>
      <w:r w:rsidRPr="00936BAD">
        <w:rPr>
          <w:rtl/>
        </w:rPr>
        <w:t xml:space="preserve"> </w:t>
      </w:r>
      <w:r w:rsidR="00575BFA">
        <w:rPr>
          <w:rFonts w:hint="cs"/>
          <w:rtl/>
        </w:rPr>
        <w:t>ו</w:t>
      </w:r>
      <w:r w:rsidRPr="00936BAD">
        <w:rPr>
          <w:rFonts w:hint="cs"/>
          <w:rtl/>
        </w:rPr>
        <w:t>המאושר</w:t>
      </w:r>
      <w:r w:rsidRPr="00936BAD">
        <w:rPr>
          <w:rtl/>
        </w:rPr>
        <w:t xml:space="preserve"> </w:t>
      </w:r>
      <w:proofErr w:type="spellStart"/>
      <w:r w:rsidR="008E54F0" w:rsidRPr="00FA4B01">
        <w:rPr>
          <w:rFonts w:hint="cs"/>
          <w:rtl/>
        </w:rPr>
        <w:t>יאורכב</w:t>
      </w:r>
      <w:proofErr w:type="spellEnd"/>
      <w:r w:rsidR="008E54F0">
        <w:rPr>
          <w:rFonts w:hint="cs"/>
          <w:rtl/>
        </w:rPr>
        <w:t xml:space="preserve"> באופן אוטומטי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כמפורט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hyperlink r:id="rId16" w:history="1">
        <w:r w:rsidRPr="00AD3CED">
          <w:rPr>
            <w:rStyle w:val="Hyperlink"/>
            <w:rtl/>
          </w:rPr>
          <w:t>הוראת תכ"ם</w:t>
        </w:r>
        <w:r w:rsidR="00BE1E00" w:rsidRPr="00AD3CED">
          <w:rPr>
            <w:rStyle w:val="Hyperlink"/>
            <w:rFonts w:hint="cs"/>
            <w:rtl/>
          </w:rPr>
          <w:t>,</w:t>
        </w:r>
        <w:r w:rsidRPr="00AD3CED">
          <w:rPr>
            <w:rStyle w:val="Hyperlink"/>
            <w:rtl/>
          </w:rPr>
          <w:t xml:space="preserve"> "</w:t>
        </w:r>
        <w:r w:rsidR="003015D9" w:rsidRPr="00AD3CED">
          <w:rPr>
            <w:rStyle w:val="Hyperlink"/>
            <w:rFonts w:hint="cs"/>
            <w:rtl/>
          </w:rPr>
          <w:t xml:space="preserve">אישור ובקרה על </w:t>
        </w:r>
        <w:r w:rsidRPr="00AD3CED">
          <w:rPr>
            <w:rStyle w:val="Hyperlink"/>
            <w:rtl/>
          </w:rPr>
          <w:t>הזמנת רכש", מס' 7.</w:t>
        </w:r>
        <w:r w:rsidR="00AD3CED" w:rsidRPr="00AD3CED">
          <w:rPr>
            <w:rStyle w:val="Hyperlink"/>
            <w:rFonts w:hint="cs"/>
            <w:rtl/>
          </w:rPr>
          <w:t>12</w:t>
        </w:r>
        <w:r w:rsidRPr="00AD3CED">
          <w:rPr>
            <w:rStyle w:val="Hyperlink"/>
            <w:rtl/>
          </w:rPr>
          <w:t>.</w:t>
        </w:r>
        <w:r w:rsidR="00AD3CED" w:rsidRPr="00AD3CED">
          <w:rPr>
            <w:rStyle w:val="Hyperlink"/>
            <w:rFonts w:hint="cs"/>
            <w:rtl/>
          </w:rPr>
          <w:t>1</w:t>
        </w:r>
        <w:r w:rsidR="00F70E1B" w:rsidRPr="00AD3CED">
          <w:rPr>
            <w:rStyle w:val="Hyperlink"/>
            <w:rFonts w:hint="cs"/>
            <w:rtl/>
          </w:rPr>
          <w:t>.</w:t>
        </w:r>
      </w:hyperlink>
      <w:r w:rsidR="00F70E1B" w:rsidRPr="00936BAD">
        <w:rPr>
          <w:rtl/>
        </w:rPr>
        <w:t xml:space="preserve"> </w:t>
      </w:r>
      <w:r w:rsidR="00080FC6">
        <w:rPr>
          <w:rFonts w:hint="cs"/>
          <w:rtl/>
        </w:rPr>
        <w:t xml:space="preserve">האמור יתבצע </w:t>
      </w:r>
      <w:r w:rsidRPr="00936BAD">
        <w:rPr>
          <w:rFonts w:hint="cs"/>
          <w:rtl/>
        </w:rPr>
        <w:t>בתיקייה</w:t>
      </w:r>
      <w:r w:rsidRPr="00936BAD">
        <w:rPr>
          <w:rtl/>
        </w:rPr>
        <w:t xml:space="preserve"> </w:t>
      </w:r>
      <w:r w:rsidRPr="00936BAD">
        <w:rPr>
          <w:rFonts w:hint="cs"/>
          <w:b/>
          <w:bCs/>
          <w:rtl/>
        </w:rPr>
        <w:t>ייעודית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מרכב</w:t>
      </w:r>
      <w:r w:rsidRPr="00936BAD">
        <w:rPr>
          <w:rtl/>
        </w:rPr>
        <w:t>"</w:t>
      </w:r>
      <w:r w:rsidRPr="00936BAD">
        <w:rPr>
          <w:rFonts w:hint="cs"/>
          <w:rtl/>
        </w:rPr>
        <w:t>ה</w:t>
      </w:r>
      <w:proofErr w:type="spellEnd"/>
      <w:r w:rsidR="00F70E1B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שאורכבו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בה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והם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בלבד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מפורסמים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="005C2CAF">
        <w:rPr>
          <w:rFonts w:hint="cs"/>
          <w:rtl/>
        </w:rPr>
        <w:t xml:space="preserve"> הספקים</w:t>
      </w:r>
      <w:r w:rsidRPr="00936BAD">
        <w:rPr>
          <w:rtl/>
        </w:rPr>
        <w:t>.</w:t>
      </w:r>
    </w:p>
    <w:p w14:paraId="7AE3F2C6" w14:textId="4632A4E1" w:rsidR="0087456C" w:rsidRPr="00936BAD" w:rsidRDefault="00A552EC" w:rsidP="00485A9A">
      <w:pPr>
        <w:pStyle w:val="4"/>
        <w:ind w:hanging="894"/>
      </w:pPr>
      <w:r w:rsidRPr="00936BAD">
        <w:rPr>
          <w:rFonts w:hint="cs"/>
          <w:rtl/>
        </w:rPr>
        <w:t xml:space="preserve">אם טופס ההזמנה המקורי </w:t>
      </w:r>
      <w:r w:rsidRPr="00936BAD">
        <w:rPr>
          <w:rFonts w:hint="eastAsia"/>
          <w:b/>
          <w:bCs/>
          <w:rtl/>
        </w:rPr>
        <w:t>השתנה</w:t>
      </w:r>
      <w:r w:rsidRPr="00936BAD">
        <w:rPr>
          <w:rFonts w:hint="cs"/>
          <w:rtl/>
        </w:rPr>
        <w:t xml:space="preserve"> בעקבות שינויים בהזמנה, </w:t>
      </w:r>
      <w:r w:rsidR="00F00737">
        <w:rPr>
          <w:rFonts w:hint="cs"/>
          <w:rtl/>
        </w:rPr>
        <w:t xml:space="preserve">פלט ההזמנה </w:t>
      </w:r>
      <w:proofErr w:type="spellStart"/>
      <w:r w:rsidR="00F00737">
        <w:rPr>
          <w:rFonts w:hint="cs"/>
          <w:rtl/>
        </w:rPr>
        <w:t>יאורכב</w:t>
      </w:r>
      <w:proofErr w:type="spellEnd"/>
      <w:r w:rsidR="00F00737">
        <w:rPr>
          <w:rFonts w:hint="cs"/>
          <w:rtl/>
        </w:rPr>
        <w:t xml:space="preserve"> באופן אוטומטי</w:t>
      </w:r>
      <w:r w:rsidR="00AF0D47">
        <w:rPr>
          <w:rFonts w:hint="cs"/>
          <w:rtl/>
        </w:rPr>
        <w:t xml:space="preserve"> גם כן</w:t>
      </w:r>
      <w:r w:rsidRPr="00936BAD">
        <w:rPr>
          <w:rFonts w:hint="cs"/>
          <w:rtl/>
        </w:rPr>
        <w:t>.</w:t>
      </w:r>
    </w:p>
    <w:p w14:paraId="201A1201" w14:textId="57EAEF80" w:rsidR="0087456C" w:rsidRPr="00936BAD" w:rsidRDefault="00A552EC" w:rsidP="004C13EC">
      <w:pPr>
        <w:pStyle w:val="3"/>
      </w:pPr>
      <w:r w:rsidRPr="00936BAD">
        <w:rPr>
          <w:rFonts w:hint="cs"/>
          <w:rtl/>
        </w:rPr>
        <w:t xml:space="preserve">עם אישור הזמנת הרכש וארכובה, יקבל הספק דואר אלקטרוני </w:t>
      </w:r>
      <w:r w:rsidR="00CB1869">
        <w:rPr>
          <w:rFonts w:hint="cs"/>
          <w:rtl/>
        </w:rPr>
        <w:t xml:space="preserve">על </w:t>
      </w:r>
      <w:r w:rsidR="004E545F">
        <w:rPr>
          <w:rFonts w:hint="cs"/>
          <w:rtl/>
        </w:rPr>
        <w:t>אודות</w:t>
      </w:r>
      <w:r w:rsidR="004E545F" w:rsidRPr="00936BAD">
        <w:rPr>
          <w:rFonts w:hint="cs"/>
          <w:rtl/>
        </w:rPr>
        <w:t xml:space="preserve"> </w:t>
      </w:r>
      <w:r w:rsidRPr="00936BAD">
        <w:rPr>
          <w:rFonts w:hint="cs"/>
          <w:rtl/>
        </w:rPr>
        <w:t>פרסום ה</w:t>
      </w:r>
      <w:r w:rsidR="004E545F">
        <w:rPr>
          <w:rFonts w:hint="cs"/>
          <w:rtl/>
        </w:rPr>
        <w:t>ה</w:t>
      </w:r>
      <w:r w:rsidRPr="00936BAD">
        <w:rPr>
          <w:rFonts w:hint="cs"/>
          <w:rtl/>
        </w:rPr>
        <w:t>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  <w:r w:rsidR="004C13EC">
        <w:rPr>
          <w:rFonts w:hint="cs"/>
          <w:rtl/>
        </w:rPr>
        <w:t xml:space="preserve"> </w:t>
      </w:r>
      <w:r w:rsidRPr="00936BAD">
        <w:rPr>
          <w:rFonts w:hint="cs"/>
          <w:rtl/>
        </w:rPr>
        <w:t>הקניין יוודא כי הספק אישר את קבלת ההזמנה בפורטל</w:t>
      </w:r>
      <w:r w:rsidR="00A61C45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233162DE" w14:textId="0B5C41C0" w:rsidR="0087456C" w:rsidRDefault="00A552EC" w:rsidP="00ED49B7">
      <w:pPr>
        <w:pStyle w:val="3"/>
      </w:pPr>
      <w:r w:rsidRPr="00936BAD">
        <w:rPr>
          <w:rtl/>
        </w:rPr>
        <w:t xml:space="preserve">ספקים יוכלו לצפות </w:t>
      </w:r>
      <w:r w:rsidRPr="00936BAD">
        <w:rPr>
          <w:rFonts w:hint="cs"/>
          <w:rtl/>
        </w:rPr>
        <w:t>בנתוני ההזמנה ו</w:t>
      </w:r>
      <w:r w:rsidR="00F70E1B">
        <w:rPr>
          <w:rFonts w:hint="cs"/>
          <w:rtl/>
        </w:rPr>
        <w:t>ב</w:t>
      </w:r>
      <w:r w:rsidRPr="00936BAD">
        <w:rPr>
          <w:rFonts w:hint="cs"/>
          <w:rtl/>
        </w:rPr>
        <w:t xml:space="preserve">מסמכים </w:t>
      </w:r>
      <w:proofErr w:type="spellStart"/>
      <w:r w:rsidRPr="00936BAD">
        <w:rPr>
          <w:rFonts w:hint="cs"/>
          <w:rtl/>
        </w:rPr>
        <w:t>שאורכבו</w:t>
      </w:r>
      <w:proofErr w:type="spellEnd"/>
      <w:r w:rsidR="00F00737">
        <w:rPr>
          <w:rFonts w:hint="cs"/>
          <w:rtl/>
        </w:rPr>
        <w:t xml:space="preserve"> </w:t>
      </w:r>
      <w:r w:rsidR="000809BC">
        <w:rPr>
          <w:rFonts w:hint="cs"/>
          <w:rtl/>
        </w:rPr>
        <w:t>ב</w:t>
      </w:r>
      <w:r w:rsidR="008C6E8A" w:rsidRPr="00ED49B7">
        <w:rPr>
          <w:rFonts w:hint="cs"/>
          <w:rtl/>
        </w:rPr>
        <w:t>מערכת</w:t>
      </w:r>
      <w:r w:rsidR="00882B8F">
        <w:rPr>
          <w:rFonts w:hint="cs"/>
          <w:rtl/>
        </w:rPr>
        <w:t xml:space="preserve"> </w:t>
      </w:r>
      <w:proofErr w:type="spellStart"/>
      <w:r w:rsidR="00882B8F">
        <w:rPr>
          <w:rFonts w:hint="cs"/>
          <w:rtl/>
        </w:rPr>
        <w:t>מרכב"ה</w:t>
      </w:r>
      <w:proofErr w:type="spellEnd"/>
      <w:r w:rsidR="00F70E1B">
        <w:rPr>
          <w:rFonts w:hint="cs"/>
          <w:rtl/>
        </w:rPr>
        <w:t>,</w:t>
      </w:r>
      <w:r w:rsidR="008C6E8A">
        <w:rPr>
          <w:rFonts w:hint="cs"/>
          <w:rtl/>
        </w:rPr>
        <w:t xml:space="preserve"> </w:t>
      </w:r>
      <w:r w:rsidRPr="00936BAD">
        <w:rPr>
          <w:rFonts w:hint="cs"/>
          <w:rtl/>
        </w:rPr>
        <w:t>כמסמכים לפרסום בפורטל</w:t>
      </w:r>
      <w:r w:rsidR="000809BC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>.</w:t>
      </w:r>
    </w:p>
    <w:p w14:paraId="2D301F70" w14:textId="59740141" w:rsidR="00B0379C" w:rsidRPr="00301259" w:rsidRDefault="00B0379C" w:rsidP="0070320B">
      <w:pPr>
        <w:pStyle w:val="3"/>
      </w:pPr>
      <w:bookmarkStart w:id="22" w:name="_Ref137985561"/>
      <w:r w:rsidRPr="00301259">
        <w:rPr>
          <w:rFonts w:hint="eastAsia"/>
          <w:rtl/>
        </w:rPr>
        <w:t>רק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לאחר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אישור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קבלת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ההזמנה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במערכת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פורטל</w:t>
      </w:r>
      <w:r w:rsidRPr="00301259">
        <w:rPr>
          <w:rtl/>
        </w:rPr>
        <w:t xml:space="preserve"> </w:t>
      </w:r>
      <w:r w:rsidRPr="00301259">
        <w:rPr>
          <w:rFonts w:hint="eastAsia"/>
          <w:rtl/>
        </w:rPr>
        <w:t>הספקים</w:t>
      </w:r>
      <w:r w:rsidR="005D22CF">
        <w:rPr>
          <w:rFonts w:hint="cs"/>
          <w:rtl/>
        </w:rPr>
        <w:t>,</w:t>
      </w:r>
      <w:r w:rsidR="002C0273" w:rsidRPr="002C0273">
        <w:rPr>
          <w:rFonts w:hint="cs"/>
          <w:rtl/>
        </w:rPr>
        <w:t xml:space="preserve"> </w:t>
      </w:r>
      <w:r w:rsidR="002C0273" w:rsidRPr="003F368B">
        <w:rPr>
          <w:rFonts w:hint="cs"/>
          <w:rtl/>
        </w:rPr>
        <w:t>ספק יוכל להגיש מסמכים</w:t>
      </w:r>
      <w:r w:rsidR="002C0273">
        <w:rPr>
          <w:rFonts w:hint="cs"/>
          <w:rtl/>
        </w:rPr>
        <w:t xml:space="preserve"> במערכת</w:t>
      </w:r>
      <w:r w:rsidR="005D22CF">
        <w:rPr>
          <w:rFonts w:hint="cs"/>
          <w:rtl/>
        </w:rPr>
        <w:t>,</w:t>
      </w:r>
      <w:r w:rsidR="002C0273">
        <w:rPr>
          <w:rFonts w:hint="cs"/>
          <w:rtl/>
        </w:rPr>
        <w:t xml:space="preserve"> כגון חשבוניות ואישורי ביצוע</w:t>
      </w:r>
      <w:r w:rsidRPr="00301259">
        <w:rPr>
          <w:rtl/>
        </w:rPr>
        <w:t>.</w:t>
      </w:r>
      <w:bookmarkEnd w:id="22"/>
      <w:r w:rsidR="0070320B">
        <w:rPr>
          <w:rFonts w:hint="cs"/>
          <w:rtl/>
        </w:rPr>
        <w:t xml:space="preserve"> </w:t>
      </w:r>
      <w:r w:rsidR="0070320B" w:rsidRPr="0070320B">
        <w:rPr>
          <w:rFonts w:cs="Arial"/>
          <w:rtl/>
        </w:rPr>
        <w:t>בדיקת זהות החותם</w:t>
      </w:r>
      <w:r w:rsidR="005D0E42">
        <w:rPr>
          <w:rFonts w:cs="Arial" w:hint="cs"/>
          <w:rtl/>
        </w:rPr>
        <w:t>,</w:t>
      </w:r>
      <w:r w:rsidR="0070320B">
        <w:rPr>
          <w:rFonts w:cs="Arial" w:hint="cs"/>
          <w:rtl/>
        </w:rPr>
        <w:t xml:space="preserve"> טרם הגשת המסמכים</w:t>
      </w:r>
      <w:r w:rsidR="005D0E42">
        <w:rPr>
          <w:rFonts w:cs="Arial" w:hint="cs"/>
          <w:rtl/>
        </w:rPr>
        <w:t>,</w:t>
      </w:r>
      <w:r w:rsidR="0070320B">
        <w:rPr>
          <w:rFonts w:cs="Arial" w:hint="cs"/>
          <w:rtl/>
        </w:rPr>
        <w:t xml:space="preserve"> תהיה באחריות הספק.</w:t>
      </w:r>
    </w:p>
    <w:p w14:paraId="38AAA276" w14:textId="77777777" w:rsidR="0087456C" w:rsidRPr="00936BAD" w:rsidRDefault="00A552EC" w:rsidP="00936BAD">
      <w:pPr>
        <w:pStyle w:val="220"/>
      </w:pPr>
      <w:bookmarkStart w:id="23" w:name="_Ref468789125"/>
      <w:r w:rsidRPr="00936BAD">
        <w:rPr>
          <w:rFonts w:hint="cs"/>
          <w:rtl/>
        </w:rPr>
        <w:t>בדיקת המסמכים ואישורם</w:t>
      </w:r>
      <w:bookmarkEnd w:id="23"/>
    </w:p>
    <w:p w14:paraId="05274B1C" w14:textId="602087F8" w:rsidR="0087456C" w:rsidRPr="00936BAD" w:rsidRDefault="00A552EC" w:rsidP="00440294">
      <w:pPr>
        <w:pStyle w:val="3"/>
      </w:pPr>
      <w:bookmarkStart w:id="24" w:name="_Ref95832028"/>
      <w:r w:rsidRPr="00936BAD">
        <w:rPr>
          <w:rFonts w:hint="cs"/>
          <w:rtl/>
        </w:rPr>
        <w:t>לאחר אספקת הטובין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ביצוע עבודה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BC094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מתן שירותים, הספק יצרף בפורטל </w:t>
      </w:r>
      <w:r w:rsidR="0049168E">
        <w:rPr>
          <w:rFonts w:hint="cs"/>
          <w:rtl/>
        </w:rPr>
        <w:t xml:space="preserve">הספקים </w:t>
      </w:r>
      <w:r w:rsidRPr="00936BAD">
        <w:rPr>
          <w:rFonts w:hint="cs"/>
          <w:rtl/>
        </w:rPr>
        <w:t xml:space="preserve">את </w:t>
      </w:r>
      <w:r w:rsidR="00972941" w:rsidRPr="00936BAD">
        <w:rPr>
          <w:rFonts w:hint="cs"/>
          <w:rtl/>
        </w:rPr>
        <w:t>מסמ</w:t>
      </w:r>
      <w:r w:rsidR="00972941">
        <w:rPr>
          <w:rFonts w:hint="cs"/>
          <w:rtl/>
        </w:rPr>
        <w:t xml:space="preserve">ך </w:t>
      </w:r>
      <w:r w:rsidRPr="00936BAD">
        <w:rPr>
          <w:rFonts w:hint="cs"/>
          <w:rtl/>
        </w:rPr>
        <w:t>החשבון</w:t>
      </w:r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265427">
        <w:rPr>
          <w:rFonts w:hint="cs"/>
          <w:rtl/>
        </w:rPr>
        <w:t>כש</w:t>
      </w:r>
      <w:r w:rsidR="005D7AC8">
        <w:rPr>
          <w:rFonts w:hint="cs"/>
          <w:rtl/>
        </w:rPr>
        <w:t>הוא</w:t>
      </w:r>
      <w:r w:rsidR="00265427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חתום </w:t>
      </w:r>
      <w:r w:rsidR="00AC1487">
        <w:rPr>
          <w:rFonts w:hint="cs"/>
          <w:rtl/>
        </w:rPr>
        <w:t xml:space="preserve">בחתימה </w:t>
      </w:r>
      <w:r w:rsidRPr="00936BAD">
        <w:rPr>
          <w:rFonts w:hint="cs"/>
          <w:rtl/>
        </w:rPr>
        <w:t>אלקטרונית</w:t>
      </w:r>
      <w:r w:rsidR="00AC1487">
        <w:rPr>
          <w:rFonts w:hint="cs"/>
          <w:rtl/>
        </w:rPr>
        <w:t xml:space="preserve"> </w:t>
      </w:r>
      <w:r w:rsidR="009252F2">
        <w:rPr>
          <w:rFonts w:hint="cs"/>
          <w:rtl/>
        </w:rPr>
        <w:t xml:space="preserve">בהתאם להנחיות רשות </w:t>
      </w:r>
      <w:proofErr w:type="spellStart"/>
      <w:r w:rsidR="009252F2">
        <w:rPr>
          <w:rFonts w:hint="cs"/>
          <w:rtl/>
        </w:rPr>
        <w:t>המסים</w:t>
      </w:r>
      <w:proofErr w:type="spellEnd"/>
      <w:r w:rsidR="007C7B7F">
        <w:rPr>
          <w:rFonts w:hint="cs"/>
          <w:rtl/>
        </w:rPr>
        <w:t>,</w:t>
      </w:r>
      <w:r w:rsidRPr="00936BAD">
        <w:rPr>
          <w:rFonts w:hint="cs"/>
          <w:rtl/>
        </w:rPr>
        <w:t xml:space="preserve"> ואת</w:t>
      </w:r>
      <w:r w:rsidR="00080FC6">
        <w:rPr>
          <w:rFonts w:hint="cs"/>
          <w:rtl/>
        </w:rPr>
        <w:t xml:space="preserve"> המסמכים הנלווים המשמשים כאסמכתה</w:t>
      </w:r>
      <w:r w:rsidRPr="00936BAD">
        <w:rPr>
          <w:rFonts w:hint="cs"/>
          <w:rtl/>
        </w:rPr>
        <w:t>.</w:t>
      </w:r>
      <w:r w:rsidR="00930F09">
        <w:rPr>
          <w:rFonts w:hint="cs"/>
          <w:rtl/>
        </w:rPr>
        <w:t xml:space="preserve"> תקינות החתימה נבדקת אוטומטית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פורטל הספקים</w:t>
      </w:r>
      <w:r w:rsidR="003F1511">
        <w:rPr>
          <w:rFonts w:hint="cs"/>
          <w:rtl/>
        </w:rPr>
        <w:t>,</w:t>
      </w:r>
      <w:r w:rsidR="00930F09">
        <w:rPr>
          <w:rFonts w:hint="cs"/>
          <w:rtl/>
        </w:rPr>
        <w:t xml:space="preserve"> בעת הגשת המסמכים ע</w:t>
      </w:r>
      <w:r w:rsidR="003F1511">
        <w:rPr>
          <w:rFonts w:hint="cs"/>
          <w:rtl/>
        </w:rPr>
        <w:t>ל ידי</w:t>
      </w:r>
      <w:r w:rsidR="00930F09">
        <w:rPr>
          <w:rFonts w:hint="cs"/>
          <w:rtl/>
        </w:rPr>
        <w:t xml:space="preserve"> הספק. הגורמים המטפלים במשרד </w:t>
      </w:r>
      <w:r w:rsidR="00386AEE">
        <w:rPr>
          <w:rFonts w:hint="cs"/>
          <w:rtl/>
        </w:rPr>
        <w:t xml:space="preserve">יוודאו </w:t>
      </w:r>
      <w:r w:rsidR="00485A9A">
        <w:rPr>
          <w:rFonts w:hint="cs"/>
          <w:rtl/>
        </w:rPr>
        <w:t xml:space="preserve">כי </w:t>
      </w:r>
      <w:r w:rsidR="00930F09">
        <w:rPr>
          <w:rFonts w:hint="cs"/>
          <w:rtl/>
        </w:rPr>
        <w:t xml:space="preserve">קיים סימון שהחתימה נבדקה </w:t>
      </w:r>
      <w:r w:rsidR="003F1511">
        <w:rPr>
          <w:rFonts w:hint="cs"/>
          <w:rtl/>
        </w:rPr>
        <w:t>על ידי</w:t>
      </w:r>
      <w:r w:rsidR="00930F09">
        <w:rPr>
          <w:rFonts w:hint="cs"/>
          <w:rtl/>
        </w:rPr>
        <w:t xml:space="preserve"> המערכת ונמצאה תקינה</w:t>
      </w:r>
      <w:r w:rsidR="00440294">
        <w:rPr>
          <w:rFonts w:hint="cs"/>
          <w:rtl/>
        </w:rPr>
        <w:t>, ולא יבדקו בשנית את תקינות החתימה.</w:t>
      </w:r>
      <w:bookmarkEnd w:id="24"/>
    </w:p>
    <w:p w14:paraId="3A22EA8D" w14:textId="06C33CD4" w:rsidR="00480E5B" w:rsidRPr="00936BAD" w:rsidRDefault="001F7338" w:rsidP="007D3FBE">
      <w:pPr>
        <w:pStyle w:val="3"/>
        <w:rPr>
          <w:rtl/>
        </w:rPr>
      </w:pPr>
      <w:bookmarkStart w:id="25" w:name="_Ref441586108"/>
      <w:r>
        <w:rPr>
          <w:rFonts w:hint="cs"/>
          <w:rtl/>
        </w:rPr>
        <w:t>ה</w:t>
      </w:r>
      <w:r w:rsidR="00480E5B" w:rsidRPr="00936BAD">
        <w:rPr>
          <w:rFonts w:hint="cs"/>
          <w:rtl/>
        </w:rPr>
        <w:t>פרטי</w:t>
      </w:r>
      <w:r>
        <w:rPr>
          <w:rFonts w:hint="cs"/>
          <w:rtl/>
        </w:rPr>
        <w:t>ם</w:t>
      </w:r>
      <w:r w:rsidR="00480E5B" w:rsidRPr="00936BAD">
        <w:rPr>
          <w:rtl/>
        </w:rPr>
        <w:t xml:space="preserve"> </w:t>
      </w:r>
      <w:r>
        <w:rPr>
          <w:rFonts w:hint="cs"/>
          <w:rtl/>
        </w:rPr>
        <w:t>ש</w:t>
      </w:r>
      <w:r w:rsidR="00480E5B" w:rsidRPr="00936BAD">
        <w:rPr>
          <w:rFonts w:hint="cs"/>
          <w:rtl/>
        </w:rPr>
        <w:t>דווח</w:t>
      </w:r>
      <w:r>
        <w:rPr>
          <w:rFonts w:hint="cs"/>
          <w:rtl/>
        </w:rPr>
        <w:t>ו על ידי הספק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ובכלל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זה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המסמכים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שהוגשו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</w:t>
      </w:r>
      <w:r>
        <w:rPr>
          <w:rFonts w:hint="cs"/>
          <w:rtl/>
        </w:rPr>
        <w:t>ו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לאישור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. </w:t>
      </w:r>
      <w:r w:rsidR="00480E5B" w:rsidRPr="00936BAD">
        <w:rPr>
          <w:rFonts w:hint="cs"/>
          <w:rtl/>
        </w:rPr>
        <w:t>במקרה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ש</w:t>
      </w:r>
      <w:r w:rsidR="00080FC6">
        <w:rPr>
          <w:rFonts w:hint="cs"/>
          <w:rtl/>
        </w:rPr>
        <w:t xml:space="preserve">בו </w:t>
      </w:r>
      <w:r w:rsidR="00480E5B" w:rsidRPr="00936BAD">
        <w:rPr>
          <w:rFonts w:hint="cs"/>
          <w:rtl/>
        </w:rPr>
        <w:t>לא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הוגדר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דורש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בהזמנה</w:t>
      </w:r>
      <w:r w:rsidR="00480E5B" w:rsidRPr="00936BAD">
        <w:rPr>
          <w:rtl/>
        </w:rPr>
        <w:t xml:space="preserve">, </w:t>
      </w:r>
      <w:r w:rsidR="00480E5B" w:rsidRPr="00936BAD">
        <w:rPr>
          <w:rFonts w:hint="cs"/>
          <w:rtl/>
        </w:rPr>
        <w:t>פרטי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הדיווח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יועברו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לדורש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הרכש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הרלוונטי</w:t>
      </w:r>
      <w:r w:rsidR="00480E5B" w:rsidRPr="00936BAD">
        <w:rPr>
          <w:rtl/>
        </w:rPr>
        <w:t>/</w:t>
      </w:r>
      <w:r w:rsidR="00480E5B" w:rsidRPr="00936BAD">
        <w:rPr>
          <w:rFonts w:hint="cs"/>
          <w:rtl/>
        </w:rPr>
        <w:t>ים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על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ידי</w:t>
      </w:r>
      <w:r w:rsidR="00480E5B" w:rsidRPr="00936BAD">
        <w:rPr>
          <w:rtl/>
        </w:rPr>
        <w:t xml:space="preserve"> </w:t>
      </w:r>
      <w:r w:rsidR="00480E5B" w:rsidRPr="00936BAD">
        <w:rPr>
          <w:rFonts w:hint="cs"/>
          <w:rtl/>
        </w:rPr>
        <w:t>הקניין</w:t>
      </w:r>
      <w:r w:rsidR="00480E5B" w:rsidRPr="00936BAD">
        <w:rPr>
          <w:rtl/>
        </w:rPr>
        <w:t xml:space="preserve">. </w:t>
      </w:r>
    </w:p>
    <w:p w14:paraId="4F79142A" w14:textId="2AD42242" w:rsidR="0087456C" w:rsidRPr="00936BAD" w:rsidRDefault="00A552EC" w:rsidP="00AD3CED">
      <w:pPr>
        <w:pStyle w:val="3"/>
      </w:pPr>
      <w:bookmarkStart w:id="26" w:name="_Ref52492210"/>
      <w:r w:rsidRPr="00936BAD">
        <w:rPr>
          <w:rFonts w:hint="cs"/>
          <w:rtl/>
        </w:rPr>
        <w:lastRenderedPageBreak/>
        <w:t>הקניין יוודא כי הספק צירף לחשבון את כל המסמכים הרלוונטיים</w:t>
      </w:r>
      <w:r w:rsidR="00BC094E">
        <w:rPr>
          <w:rFonts w:hint="cs"/>
          <w:rtl/>
        </w:rPr>
        <w:t>,</w:t>
      </w:r>
      <w:r w:rsidRPr="00936BAD">
        <w:rPr>
          <w:rFonts w:hint="cs"/>
          <w:rtl/>
        </w:rPr>
        <w:t xml:space="preserve"> אשר תומכים בדיווח, כגון תעודת משלוח חתומה ומסמכים נוספים לפי דרישות המשרד</w:t>
      </w:r>
      <w:r w:rsidR="00265427">
        <w:rPr>
          <w:rFonts w:hint="cs"/>
          <w:rtl/>
        </w:rPr>
        <w:t xml:space="preserve">, </w:t>
      </w:r>
      <w:r w:rsidRPr="00936BAD">
        <w:rPr>
          <w:rFonts w:hint="cs"/>
          <w:rtl/>
        </w:rPr>
        <w:t>כמפורט ב</w:t>
      </w:r>
      <w:hyperlink r:id="rId17" w:history="1">
        <w:r w:rsidRPr="00AD3CED">
          <w:rPr>
            <w:rStyle w:val="Hyperlink"/>
            <w:rFonts w:hint="cs"/>
            <w:rtl/>
          </w:rPr>
          <w:t>הוראת תכ"ם, "בדיקת חשבון", מס' 1.4</w:t>
        </w:r>
        <w:r w:rsidR="00ED12DF" w:rsidRPr="00AD3CED">
          <w:rPr>
            <w:rStyle w:val="Hyperlink"/>
            <w:rFonts w:hint="cs"/>
            <w:rtl/>
          </w:rPr>
          <w:t>.</w:t>
        </w:r>
        <w:r w:rsidRPr="00AD3CED">
          <w:rPr>
            <w:rStyle w:val="Hyperlink"/>
            <w:rFonts w:hint="cs"/>
            <w:rtl/>
          </w:rPr>
          <w:t>2.</w:t>
        </w:r>
      </w:hyperlink>
      <w:r w:rsidRPr="00936BAD">
        <w:rPr>
          <w:rFonts w:hint="cs"/>
          <w:rtl/>
        </w:rPr>
        <w:t xml:space="preserve"> </w:t>
      </w:r>
      <w:r w:rsidRPr="00936BAD">
        <w:rPr>
          <w:rFonts w:hint="eastAsia"/>
          <w:rtl/>
        </w:rPr>
        <w:t>כמו</w:t>
      </w:r>
      <w:r w:rsidRPr="00936BAD">
        <w:rPr>
          <w:rtl/>
        </w:rPr>
        <w:t xml:space="preserve"> כן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יוודא הקניין </w:t>
      </w:r>
      <w:r w:rsidRPr="00936BAD">
        <w:rPr>
          <w:rFonts w:hint="eastAsia"/>
          <w:rtl/>
        </w:rPr>
        <w:t>קיום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הרכש</w:t>
      </w:r>
      <w:r w:rsidR="0042514C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המסמכים</w:t>
      </w:r>
      <w:r w:rsidRPr="00936BAD">
        <w:rPr>
          <w:rFonts w:hint="cs"/>
          <w:rtl/>
        </w:rPr>
        <w:t xml:space="preserve"> שצורפו כאמור על ידי הספק</w:t>
      </w:r>
      <w:r w:rsidR="00BD5868">
        <w:rPr>
          <w:rFonts w:hint="cs"/>
          <w:rtl/>
        </w:rPr>
        <w:t xml:space="preserve">. </w:t>
      </w:r>
      <w:bookmarkEnd w:id="25"/>
      <w:bookmarkEnd w:id="26"/>
    </w:p>
    <w:p w14:paraId="7307626D" w14:textId="21495F85" w:rsidR="0087456C" w:rsidRPr="00936BAD" w:rsidRDefault="00A552EC" w:rsidP="00AD3CED">
      <w:pPr>
        <w:pStyle w:val="3"/>
      </w:pPr>
      <w:r w:rsidRPr="00936BAD">
        <w:rPr>
          <w:rFonts w:hint="cs"/>
          <w:rtl/>
        </w:rPr>
        <w:t xml:space="preserve">ככל שהוגש חשבון על ידי הספק, יבדקו </w:t>
      </w:r>
      <w:r w:rsidRPr="00936BAD">
        <w:rPr>
          <w:rFonts w:hint="eastAsia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ודורש הרכש</w:t>
      </w:r>
      <w:r w:rsidR="00085D70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העניין, כי </w:t>
      </w:r>
      <w:r w:rsidRPr="00936BAD">
        <w:rPr>
          <w:rtl/>
        </w:rPr>
        <w:t>מופיע</w:t>
      </w:r>
      <w:r w:rsidRPr="00936BAD">
        <w:t xml:space="preserve"> </w:t>
      </w:r>
      <w:r w:rsidRPr="00936BAD">
        <w:rPr>
          <w:rtl/>
        </w:rPr>
        <w:t>על</w:t>
      </w:r>
      <w:r w:rsidRPr="00936BAD">
        <w:t xml:space="preserve"> </w:t>
      </w:r>
      <w:r w:rsidRPr="00936BAD">
        <w:rPr>
          <w:rtl/>
        </w:rPr>
        <w:t>גבי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ה</w:t>
      </w:r>
      <w:r w:rsidRPr="00936BAD">
        <w:rPr>
          <w:rFonts w:hint="cs"/>
          <w:rtl/>
        </w:rPr>
        <w:t>חשבון</w:t>
      </w:r>
      <w:r w:rsidRPr="00936BAD">
        <w:t xml:space="preserve"> </w:t>
      </w:r>
      <w:r w:rsidRPr="00936BAD">
        <w:rPr>
          <w:rtl/>
        </w:rPr>
        <w:t>הכיתוב</w:t>
      </w:r>
      <w:r w:rsidRPr="00936BAD">
        <w:rPr>
          <w:rFonts w:hint="cs"/>
          <w:rtl/>
        </w:rPr>
        <w:t xml:space="preserve"> "</w:t>
      </w:r>
      <w:r w:rsidRPr="00936BAD">
        <w:rPr>
          <w:rtl/>
        </w:rPr>
        <w:t>מסמך</w:t>
      </w:r>
      <w:r w:rsidRPr="00936BAD">
        <w:t xml:space="preserve"> </w:t>
      </w:r>
      <w:r w:rsidRPr="00936BAD">
        <w:rPr>
          <w:rtl/>
        </w:rPr>
        <w:t>ממ</w:t>
      </w:r>
      <w:r w:rsidRPr="00936BAD">
        <w:rPr>
          <w:rFonts w:hint="cs"/>
          <w:rtl/>
        </w:rPr>
        <w:t>ו</w:t>
      </w:r>
      <w:r w:rsidRPr="00936BAD">
        <w:rPr>
          <w:rtl/>
        </w:rPr>
        <w:t>חשב</w:t>
      </w:r>
      <w:r w:rsidRPr="00936BAD">
        <w:rPr>
          <w:rFonts w:hint="cs"/>
          <w:rtl/>
        </w:rPr>
        <w:t>"</w:t>
      </w:r>
      <w:r w:rsidR="0042514C">
        <w:rPr>
          <w:rFonts w:hint="cs"/>
          <w:rtl/>
        </w:rPr>
        <w:t>,</w:t>
      </w:r>
      <w:r w:rsidRPr="00936BAD">
        <w:t xml:space="preserve"> </w:t>
      </w:r>
      <w:r w:rsidRPr="00936BAD">
        <w:rPr>
          <w:rtl/>
        </w:rPr>
        <w:t>כנדרש</w:t>
      </w:r>
      <w:r w:rsidRPr="00936BAD">
        <w:t xml:space="preserve"> </w:t>
      </w:r>
      <w:r w:rsidRPr="00936BAD">
        <w:rPr>
          <w:rtl/>
        </w:rPr>
        <w:t>בהנחיות</w:t>
      </w:r>
      <w:r w:rsidRPr="00936BAD">
        <w:t xml:space="preserve"> </w:t>
      </w:r>
      <w:r w:rsidRPr="00936BAD">
        <w:rPr>
          <w:rtl/>
        </w:rPr>
        <w:t>רשות</w:t>
      </w:r>
      <w:r w:rsidRPr="00936BAD">
        <w:t xml:space="preserve"> </w:t>
      </w:r>
      <w:r w:rsidRPr="00936BAD">
        <w:rPr>
          <w:rtl/>
        </w:rPr>
        <w:t>המיסים</w:t>
      </w:r>
      <w:r w:rsidRPr="00936BAD">
        <w:rPr>
          <w:rFonts w:hint="cs"/>
          <w:rtl/>
        </w:rPr>
        <w:t xml:space="preserve"> (ראה </w:t>
      </w:r>
      <w:hyperlink r:id="rId18" w:history="1">
        <w:r w:rsidRPr="00936BAD">
          <w:rPr>
            <w:rStyle w:val="Hyperlink"/>
            <w:rFonts w:hint="cs"/>
            <w:rtl/>
          </w:rPr>
          <w:t>הוראת תכ"ם, "בדיקת חשבון", מס' 1.4.2</w:t>
        </w:r>
      </w:hyperlink>
      <w:r w:rsidRPr="00936BAD">
        <w:rPr>
          <w:rFonts w:hint="cs"/>
          <w:rtl/>
        </w:rPr>
        <w:t>).</w:t>
      </w:r>
    </w:p>
    <w:p w14:paraId="2F69B64F" w14:textId="6A444090" w:rsidR="0087456C" w:rsidRPr="00936BAD" w:rsidRDefault="00A552EC" w:rsidP="00AD7C3F">
      <w:pPr>
        <w:pStyle w:val="3"/>
        <w:rPr>
          <w:rtl/>
        </w:rPr>
      </w:pPr>
      <w:bookmarkStart w:id="27" w:name="_Ref52712842"/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בדיקת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ה</w:t>
      </w:r>
      <w:r w:rsidRPr="00936BAD">
        <w:rPr>
          <w:rFonts w:hint="cs"/>
          <w:rtl/>
        </w:rPr>
        <w:t>פרטי</w:t>
      </w:r>
      <w:r w:rsidR="00D60098">
        <w:rPr>
          <w:rFonts w:hint="cs"/>
          <w:rtl/>
        </w:rPr>
        <w:t>ם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ש</w:t>
      </w:r>
      <w:r w:rsidRPr="00936BAD">
        <w:rPr>
          <w:rFonts w:hint="cs"/>
          <w:rtl/>
        </w:rPr>
        <w:t>דווח</w:t>
      </w:r>
      <w:r w:rsidR="00D60098">
        <w:rPr>
          <w:rFonts w:hint="cs"/>
          <w:rtl/>
        </w:rPr>
        <w:t xml:space="preserve">ו על ידי 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הנלווים</w:t>
      </w:r>
      <w:r w:rsidR="007D3FB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D60098">
        <w:rPr>
          <w:rFonts w:hint="cs"/>
          <w:rtl/>
        </w:rPr>
        <w:t>יחליט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הגורם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הרלוונטי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במשרד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דורש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הרכש</w:t>
      </w:r>
      <w:r w:rsidR="005F54E2">
        <w:rPr>
          <w:rFonts w:hint="cs"/>
          <w:rtl/>
        </w:rPr>
        <w:t xml:space="preserve"> </w:t>
      </w:r>
      <w:r w:rsidR="004767C3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הקניין</w:t>
      </w:r>
      <w:r w:rsidR="00BC094E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העניין</w:t>
      </w:r>
      <w:r w:rsidRPr="00936BAD">
        <w:rPr>
          <w:rtl/>
        </w:rPr>
        <w:t>)</w:t>
      </w:r>
      <w:r w:rsidR="00D60098">
        <w:rPr>
          <w:rFonts w:hint="cs"/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ביצוע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אחת</w:t>
      </w:r>
      <w:r w:rsidRPr="00936BAD">
        <w:rPr>
          <w:rtl/>
        </w:rPr>
        <w:t xml:space="preserve"> </w:t>
      </w:r>
      <w:r w:rsidRPr="00C11936">
        <w:rPr>
          <w:rFonts w:hint="eastAsia"/>
          <w:rtl/>
        </w:rPr>
        <w:t>מ</w:t>
      </w:r>
      <w:r w:rsidR="00085D70">
        <w:rPr>
          <w:rFonts w:hint="cs"/>
          <w:rtl/>
        </w:rPr>
        <w:t>-3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החלופות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הבאות</w:t>
      </w:r>
      <w:r w:rsidRPr="00936BAD">
        <w:rPr>
          <w:rtl/>
        </w:rPr>
        <w:t>:</w:t>
      </w:r>
      <w:bookmarkEnd w:id="27"/>
    </w:p>
    <w:p w14:paraId="0583CEFE" w14:textId="61BB0B6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לאשר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>.</w:t>
      </w:r>
    </w:p>
    <w:p w14:paraId="2CA89508" w14:textId="51A40512" w:rsidR="0087456C" w:rsidRPr="00E923D3" w:rsidRDefault="00A552EC" w:rsidP="00572D4F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לפנות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בקשה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להשלמת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F481A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4F481A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E923D3">
        <w:rPr>
          <w:rFonts w:hint="eastAsia"/>
          <w:rtl/>
        </w:rPr>
        <w:t>המפורטות</w:t>
      </w:r>
      <w:r w:rsidRPr="00E923D3">
        <w:rPr>
          <w:rtl/>
        </w:rPr>
        <w:t xml:space="preserve"> </w:t>
      </w:r>
      <w:hyperlink w:anchor="נספח_ג" w:history="1">
        <w:r w:rsidRPr="00E923D3">
          <w:rPr>
            <w:rStyle w:val="Hyperlink"/>
            <w:rFonts w:hint="cs"/>
            <w:rtl/>
          </w:rPr>
          <w:t>ב</w:t>
        </w:r>
        <w:r w:rsidR="00572D4F" w:rsidRPr="00E923D3">
          <w:rPr>
            <w:rStyle w:val="Hyperlink"/>
            <w:rFonts w:hint="cs"/>
            <w:rtl/>
          </w:rPr>
          <w:t xml:space="preserve">נספח ג - </w:t>
        </w:r>
        <w:r w:rsidRPr="00E923D3">
          <w:rPr>
            <w:rStyle w:val="Hyperlink"/>
            <w:rFonts w:hint="cs"/>
            <w:rtl/>
          </w:rPr>
          <w:t>סיבות</w:t>
        </w:r>
        <w:r w:rsidRPr="00E923D3">
          <w:rPr>
            <w:rStyle w:val="Hyperlink"/>
            <w:rtl/>
          </w:rPr>
          <w:t xml:space="preserve"> </w:t>
        </w:r>
        <w:r w:rsidRPr="00E923D3">
          <w:rPr>
            <w:rStyle w:val="Hyperlink"/>
            <w:rFonts w:hint="cs"/>
            <w:rtl/>
          </w:rPr>
          <w:t>לדחיית</w:t>
        </w:r>
        <w:r w:rsidRPr="00E923D3">
          <w:rPr>
            <w:rStyle w:val="Hyperlink"/>
            <w:rtl/>
          </w:rPr>
          <w:t xml:space="preserve"> </w:t>
        </w:r>
        <w:r w:rsidR="006326D9" w:rsidRPr="00E923D3">
          <w:rPr>
            <w:rStyle w:val="Hyperlink"/>
            <w:rFonts w:hint="cs"/>
            <w:rtl/>
          </w:rPr>
          <w:t>חשבונית</w:t>
        </w:r>
        <w:r w:rsidR="00AD7C3F" w:rsidRPr="000172F8">
          <w:rPr>
            <w:rStyle w:val="Hyperlink"/>
            <w:rtl/>
          </w:rPr>
          <w:t xml:space="preserve"> </w:t>
        </w:r>
        <w:r w:rsidRPr="000172F8">
          <w:rPr>
            <w:rStyle w:val="Hyperlink"/>
            <w:rtl/>
          </w:rPr>
          <w:t>/</w:t>
        </w:r>
        <w:r w:rsidR="00AD7C3F" w:rsidRPr="000172F8">
          <w:rPr>
            <w:rStyle w:val="Hyperlink"/>
            <w:rtl/>
          </w:rPr>
          <w:t xml:space="preserve"> </w:t>
        </w:r>
        <w:r w:rsidRPr="000172F8">
          <w:rPr>
            <w:rStyle w:val="Hyperlink"/>
            <w:rFonts w:hint="eastAsia"/>
            <w:rtl/>
          </w:rPr>
          <w:t>השלמת</w:t>
        </w:r>
        <w:r w:rsidRPr="000172F8">
          <w:rPr>
            <w:rStyle w:val="Hyperlink"/>
            <w:rtl/>
          </w:rPr>
          <w:t xml:space="preserve"> </w:t>
        </w:r>
        <w:r w:rsidRPr="000172F8">
          <w:rPr>
            <w:rStyle w:val="Hyperlink"/>
            <w:rFonts w:hint="eastAsia"/>
            <w:rtl/>
          </w:rPr>
          <w:t>מסמכים</w:t>
        </w:r>
      </w:hyperlink>
      <w:r w:rsidR="006326D9" w:rsidRPr="00E923D3">
        <w:rPr>
          <w:u w:color="3464BA"/>
          <w:rtl/>
        </w:rPr>
        <w:t>.</w:t>
      </w:r>
    </w:p>
    <w:p w14:paraId="5A6A1491" w14:textId="72E7D176" w:rsidR="0087456C" w:rsidRPr="00936BAD" w:rsidRDefault="00A552EC" w:rsidP="00572D4F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</w:t>
      </w:r>
      <w:r w:rsidRPr="00936BAD">
        <w:rPr>
          <w:rtl/>
        </w:rPr>
        <w:t>/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="00C376F7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Pr="00936BAD">
        <w:rPr>
          <w:rtl/>
        </w:rPr>
        <w:t xml:space="preserve">. </w:t>
      </w:r>
      <w:r w:rsidRPr="00936BAD">
        <w:rPr>
          <w:rFonts w:hint="cs"/>
          <w:rtl/>
        </w:rPr>
        <w:t>ההחלטה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אודות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הדחייה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תפורט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0F1503">
        <w:rPr>
          <w:rFonts w:hint="cs"/>
          <w:rtl/>
        </w:rPr>
        <w:t>ת</w:t>
      </w:r>
      <w:r w:rsidRPr="00936BAD">
        <w:rPr>
          <w:rFonts w:hint="cs"/>
          <w:rtl/>
        </w:rPr>
        <w:t>נומק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0F1503">
        <w:rPr>
          <w:rFonts w:hint="cs"/>
          <w:rtl/>
        </w:rPr>
        <w:t xml:space="preserve">, </w:t>
      </w:r>
      <w:r w:rsidRPr="00936BAD">
        <w:rPr>
          <w:rFonts w:hint="cs"/>
          <w:rtl/>
        </w:rPr>
        <w:t>בהתאם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לסיבות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המפורטות</w:t>
      </w:r>
      <w:r w:rsidRPr="00936BAD">
        <w:rPr>
          <w:rtl/>
        </w:rPr>
        <w:t xml:space="preserve"> </w:t>
      </w:r>
      <w:hyperlink w:anchor="נספח_ג" w:history="1">
        <w:r w:rsidRPr="00E923D3">
          <w:rPr>
            <w:rStyle w:val="Hyperlink"/>
            <w:rFonts w:hint="cs"/>
            <w:rtl/>
          </w:rPr>
          <w:t>ב</w:t>
        </w:r>
        <w:r w:rsidR="00572D4F" w:rsidRPr="00E923D3">
          <w:rPr>
            <w:rStyle w:val="Hyperlink"/>
            <w:rFonts w:hint="cs"/>
            <w:rtl/>
          </w:rPr>
          <w:t>נספח ג - סיבות</w:t>
        </w:r>
        <w:r w:rsidR="00572D4F" w:rsidRPr="00E923D3">
          <w:rPr>
            <w:rStyle w:val="Hyperlink"/>
            <w:rtl/>
          </w:rPr>
          <w:t xml:space="preserve"> </w:t>
        </w:r>
        <w:r w:rsidR="00572D4F" w:rsidRPr="00E923D3">
          <w:rPr>
            <w:rStyle w:val="Hyperlink"/>
            <w:rFonts w:hint="cs"/>
            <w:rtl/>
          </w:rPr>
          <w:t>לדחיית</w:t>
        </w:r>
        <w:r w:rsidR="00572D4F" w:rsidRPr="00E923D3">
          <w:rPr>
            <w:rStyle w:val="Hyperlink"/>
            <w:rtl/>
          </w:rPr>
          <w:t xml:space="preserve"> </w:t>
        </w:r>
        <w:r w:rsidR="00572D4F" w:rsidRPr="00E923D3">
          <w:rPr>
            <w:rStyle w:val="Hyperlink"/>
            <w:rFonts w:hint="cs"/>
            <w:rtl/>
          </w:rPr>
          <w:t>חשבונית</w:t>
        </w:r>
        <w:r w:rsidR="00AD7C3F" w:rsidRPr="000172F8">
          <w:rPr>
            <w:rStyle w:val="Hyperlink"/>
            <w:rtl/>
          </w:rPr>
          <w:t xml:space="preserve"> </w:t>
        </w:r>
        <w:r w:rsidR="00572D4F" w:rsidRPr="000172F8">
          <w:rPr>
            <w:rStyle w:val="Hyperlink"/>
            <w:rtl/>
          </w:rPr>
          <w:t>/</w:t>
        </w:r>
        <w:r w:rsidR="00AD7C3F" w:rsidRPr="000172F8">
          <w:rPr>
            <w:rStyle w:val="Hyperlink"/>
            <w:rtl/>
          </w:rPr>
          <w:t xml:space="preserve"> </w:t>
        </w:r>
        <w:r w:rsidR="00572D4F" w:rsidRPr="000172F8">
          <w:rPr>
            <w:rStyle w:val="Hyperlink"/>
            <w:rFonts w:hint="eastAsia"/>
            <w:rtl/>
          </w:rPr>
          <w:t>השלמת</w:t>
        </w:r>
        <w:r w:rsidR="00572D4F" w:rsidRPr="000172F8">
          <w:rPr>
            <w:rStyle w:val="Hyperlink"/>
            <w:rtl/>
          </w:rPr>
          <w:t xml:space="preserve"> </w:t>
        </w:r>
        <w:r w:rsidR="00572D4F" w:rsidRPr="000172F8">
          <w:rPr>
            <w:rStyle w:val="Hyperlink"/>
            <w:rFonts w:hint="eastAsia"/>
            <w:rtl/>
          </w:rPr>
          <w:t>מסמכים</w:t>
        </w:r>
      </w:hyperlink>
      <w:r w:rsidR="00572D4F" w:rsidRPr="00E923D3">
        <w:rPr>
          <w:u w:color="3464BA"/>
          <w:rtl/>
        </w:rPr>
        <w:t>.</w:t>
      </w:r>
      <w:r w:rsidR="00572D4F">
        <w:rPr>
          <w:rFonts w:hint="cs"/>
          <w:rtl/>
        </w:rPr>
        <w:t xml:space="preserve"> </w:t>
      </w: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דחיית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="00C376F7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יוחזרו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="00935529">
        <w:rPr>
          <w:rFonts w:hint="cs"/>
          <w:rtl/>
        </w:rPr>
        <w:t>הגשתם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מחדש</w:t>
      </w:r>
      <w:r w:rsidRPr="00936BAD">
        <w:rPr>
          <w:rtl/>
        </w:rPr>
        <w:t>.</w:t>
      </w:r>
    </w:p>
    <w:p w14:paraId="32A3F583" w14:textId="5EE91673" w:rsidR="0087456C" w:rsidRPr="00936BAD" w:rsidRDefault="00A552EC" w:rsidP="00936BAD">
      <w:pPr>
        <w:pStyle w:val="5"/>
        <w:rPr>
          <w:rtl/>
        </w:rPr>
      </w:pPr>
      <w:r w:rsidRPr="00936BAD">
        <w:rPr>
          <w:rFonts w:hint="cs"/>
          <w:rtl/>
        </w:rPr>
        <w:t>באם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חלה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טעות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במספר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הסימוכין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בתאריך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המסמך</w:t>
      </w:r>
      <w:r w:rsidR="00085D7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שהוזנו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בפורטל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הספקים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באפשרות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הקניין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לדחות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הדיווח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אלא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לעדכן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פרטיו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במערכת</w:t>
      </w:r>
      <w:r w:rsidRPr="00936BAD">
        <w:rPr>
          <w:rtl/>
        </w:rPr>
        <w:t xml:space="preserve">, </w:t>
      </w:r>
      <w:r w:rsidRPr="00936BAD">
        <w:rPr>
          <w:rFonts w:hint="cs"/>
          <w:rtl/>
        </w:rPr>
        <w:t>בכדי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שיהיו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תואמים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לפרטים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המופיעים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החתום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אלקטרונית</w:t>
      </w:r>
      <w:r w:rsidRPr="00936BAD">
        <w:rPr>
          <w:rtl/>
        </w:rPr>
        <w:t>.</w:t>
      </w:r>
    </w:p>
    <w:p w14:paraId="62411433" w14:textId="7D16B859" w:rsidR="0087456C" w:rsidRPr="00936BAD" w:rsidRDefault="00A552EC" w:rsidP="00AD3CED">
      <w:pPr>
        <w:pStyle w:val="3"/>
        <w:rPr>
          <w:rtl/>
        </w:rPr>
      </w:pPr>
      <w:r w:rsidRPr="00936BAD">
        <w:rPr>
          <w:rFonts w:hint="cs"/>
          <w:rtl/>
        </w:rPr>
        <w:t>לאחר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אישור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="007F2C73">
        <w:rPr>
          <w:rFonts w:hint="cs"/>
          <w:rtl/>
        </w:rPr>
        <w:t xml:space="preserve">הספק </w:t>
      </w:r>
      <w:r w:rsidRPr="00936BAD">
        <w:rPr>
          <w:rFonts w:hint="cs"/>
          <w:rtl/>
        </w:rPr>
        <w:t>והמסמכים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שהוגשו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במסגרתו</w:t>
      </w:r>
      <w:r w:rsidR="00016ED2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יזין</w:t>
      </w:r>
      <w:r w:rsidRPr="00936BAD">
        <w:rPr>
          <w:rtl/>
        </w:rPr>
        <w:t xml:space="preserve"> </w:t>
      </w:r>
      <w:r w:rsidR="009A0045">
        <w:rPr>
          <w:rFonts w:hint="cs"/>
          <w:rtl/>
        </w:rPr>
        <w:t>במערכת</w:t>
      </w:r>
      <w:r w:rsidR="0049168E">
        <w:rPr>
          <w:rFonts w:hint="cs"/>
          <w:rtl/>
        </w:rPr>
        <w:t xml:space="preserve"> </w:t>
      </w:r>
      <w:proofErr w:type="spellStart"/>
      <w:r w:rsidR="0049168E">
        <w:rPr>
          <w:rFonts w:hint="cs"/>
          <w:rtl/>
        </w:rPr>
        <w:t>מרכב"ה</w:t>
      </w:r>
      <w:proofErr w:type="spellEnd"/>
      <w:r w:rsidR="009A0045">
        <w:rPr>
          <w:rFonts w:hint="cs"/>
          <w:rtl/>
        </w:rPr>
        <w:t xml:space="preserve"> </w:t>
      </w:r>
      <w:r w:rsidRPr="00936BAD">
        <w:rPr>
          <w:rFonts w:hint="cs"/>
          <w:rtl/>
        </w:rPr>
        <w:t>את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הנתונים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לעניין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קבלת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טובין</w:t>
      </w:r>
      <w:r w:rsidRPr="00936BAD">
        <w:rPr>
          <w:rtl/>
        </w:rPr>
        <w:t>/</w:t>
      </w:r>
      <w:r w:rsidRPr="00936BAD">
        <w:rPr>
          <w:rFonts w:hint="cs"/>
          <w:rtl/>
        </w:rPr>
        <w:t>שירות</w:t>
      </w:r>
      <w:r w:rsidRPr="00936BAD">
        <w:rPr>
          <w:rtl/>
        </w:rPr>
        <w:t>/</w:t>
      </w:r>
      <w:r w:rsidRPr="00936BAD">
        <w:rPr>
          <w:rFonts w:hint="cs"/>
          <w:rtl/>
        </w:rPr>
        <w:t>עבודה</w:t>
      </w:r>
      <w:r w:rsidR="006B38E6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</w:t>
      </w:r>
      <w:r w:rsidR="00415AF5">
        <w:rPr>
          <w:rFonts w:hint="cs"/>
          <w:rtl/>
        </w:rPr>
        <w:t>י</w:t>
      </w:r>
      <w:r w:rsidRPr="00936BAD">
        <w:rPr>
          <w:rFonts w:hint="cs"/>
          <w:rtl/>
        </w:rPr>
        <w:t>קל</w:t>
      </w:r>
      <w:r w:rsidR="00415AF5">
        <w:rPr>
          <w:rFonts w:hint="cs"/>
          <w:rtl/>
        </w:rPr>
        <w:t>ו</w:t>
      </w:r>
      <w:r w:rsidRPr="00936BAD">
        <w:rPr>
          <w:rFonts w:hint="cs"/>
          <w:rtl/>
        </w:rPr>
        <w:t>ט</w:t>
      </w:r>
      <w:r w:rsidRPr="00936BAD">
        <w:rPr>
          <w:rtl/>
        </w:rPr>
        <w:t xml:space="preserve"> </w:t>
      </w:r>
      <w:r w:rsidR="00415AF5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="00B6765D">
        <w:rPr>
          <w:rFonts w:hint="cs"/>
          <w:rtl/>
        </w:rPr>
        <w:t xml:space="preserve">. </w:t>
      </w:r>
      <w:r w:rsidRPr="00936BAD">
        <w:rPr>
          <w:rFonts w:hint="cs"/>
          <w:rtl/>
        </w:rPr>
        <w:t>משלב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יועבר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החשבון</w:t>
      </w:r>
      <w:r w:rsidRPr="00936BAD">
        <w:rPr>
          <w:rtl/>
        </w:rPr>
        <w:t xml:space="preserve"> </w:t>
      </w:r>
      <w:r w:rsidR="006B38E6" w:rsidRPr="00936BAD">
        <w:rPr>
          <w:rFonts w:hint="cs"/>
          <w:rtl/>
        </w:rPr>
        <w:t>ל</w:t>
      </w:r>
      <w:r w:rsidR="00220388">
        <w:rPr>
          <w:rFonts w:hint="cs"/>
          <w:rtl/>
        </w:rPr>
        <w:t>בדיקת</w:t>
      </w:r>
      <w:r w:rsidR="006B38E6" w:rsidRPr="00936BAD">
        <w:rPr>
          <w:rFonts w:hint="cs"/>
          <w:rtl/>
        </w:rPr>
        <w:t xml:space="preserve"> </w:t>
      </w:r>
      <w:proofErr w:type="spellStart"/>
      <w:r w:rsidRPr="00936BAD">
        <w:rPr>
          <w:rFonts w:hint="cs"/>
          <w:rtl/>
        </w:rPr>
        <w:t>חשבות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="00220388">
        <w:rPr>
          <w:rFonts w:hint="cs"/>
          <w:rtl/>
        </w:rPr>
        <w:t>(בהתאם ל</w:t>
      </w:r>
      <w:hyperlink r:id="rId19" w:history="1">
        <w:r w:rsidR="00220388" w:rsidRPr="00936BAD">
          <w:rPr>
            <w:rStyle w:val="Hyperlink"/>
            <w:rtl/>
          </w:rPr>
          <w:t>הוראת תכ"ם, "בדיקת חשבון", מס' 1.4.2</w:t>
        </w:r>
      </w:hyperlink>
      <w:r w:rsidR="00220388">
        <w:rPr>
          <w:rFonts w:hint="cs"/>
          <w:rtl/>
        </w:rPr>
        <w:t xml:space="preserve">) </w:t>
      </w:r>
      <w:r w:rsidRPr="00936BAD">
        <w:rPr>
          <w:rFonts w:hint="cs"/>
          <w:rtl/>
        </w:rPr>
        <w:t>ולהעברת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התמורה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.</w:t>
      </w:r>
    </w:p>
    <w:p w14:paraId="75B0D4A5" w14:textId="789494E8" w:rsidR="0087456C" w:rsidRPr="00936BAD" w:rsidRDefault="00A552EC" w:rsidP="00485A9A">
      <w:pPr>
        <w:pStyle w:val="4"/>
        <w:ind w:hanging="894"/>
        <w:rPr>
          <w:rtl/>
        </w:rPr>
      </w:pPr>
      <w:r w:rsidRPr="00936BAD">
        <w:rPr>
          <w:rFonts w:hint="cs"/>
          <w:rtl/>
        </w:rPr>
        <w:t>ככל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שהתקבל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דיווח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מהספק</w:t>
      </w:r>
      <w:r w:rsidR="009A0045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ובכלל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זה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שאינה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לתשלום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בגין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עסקה</w:t>
      </w:r>
      <w:r w:rsidRPr="00936BAD">
        <w:rPr>
          <w:rtl/>
        </w:rPr>
        <w:t xml:space="preserve">), </w:t>
      </w:r>
      <w:r w:rsidR="00FA4B01" w:rsidRPr="00936BAD">
        <w:rPr>
          <w:rFonts w:hint="cs"/>
          <w:rtl/>
        </w:rPr>
        <w:t>ה</w:t>
      </w:r>
      <w:r w:rsidR="00FA4B01">
        <w:rPr>
          <w:rFonts w:hint="cs"/>
          <w:rtl/>
        </w:rPr>
        <w:t>גורם הרלוונטי במשרד</w:t>
      </w:r>
      <w:r w:rsidR="00FA4B01" w:rsidRPr="00936BAD">
        <w:rPr>
          <w:rtl/>
        </w:rPr>
        <w:t xml:space="preserve"> </w:t>
      </w:r>
      <w:r w:rsidR="002F4626" w:rsidRPr="00936BAD">
        <w:rPr>
          <w:rtl/>
        </w:rPr>
        <w:t>(</w:t>
      </w:r>
      <w:r w:rsidR="002F4626" w:rsidRPr="00936BAD">
        <w:rPr>
          <w:rFonts w:hint="cs"/>
          <w:rtl/>
        </w:rPr>
        <w:t>דורש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הרכש</w:t>
      </w:r>
      <w:r w:rsidR="002F4626">
        <w:rPr>
          <w:rFonts w:hint="cs"/>
          <w:rtl/>
        </w:rPr>
        <w:t xml:space="preserve"> או </w:t>
      </w:r>
      <w:r w:rsidR="002F4626" w:rsidRPr="00936BAD">
        <w:rPr>
          <w:rFonts w:hint="cs"/>
          <w:rtl/>
        </w:rPr>
        <w:t>הקניין</w:t>
      </w:r>
      <w:r w:rsidR="002F4626">
        <w:rPr>
          <w:rFonts w:hint="cs"/>
          <w:rtl/>
        </w:rPr>
        <w:t>,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לפי</w:t>
      </w:r>
      <w:r w:rsidR="002F4626" w:rsidRPr="00936BAD">
        <w:rPr>
          <w:rtl/>
        </w:rPr>
        <w:t xml:space="preserve"> </w:t>
      </w:r>
      <w:r w:rsidR="002F4626" w:rsidRPr="00936BAD">
        <w:rPr>
          <w:rFonts w:hint="cs"/>
          <w:rtl/>
        </w:rPr>
        <w:t>העניין</w:t>
      </w:r>
      <w:r w:rsidR="002F4626" w:rsidRPr="00936BAD">
        <w:rPr>
          <w:rtl/>
        </w:rPr>
        <w:t>)</w:t>
      </w:r>
      <w:r w:rsidR="002F4626">
        <w:rPr>
          <w:rFonts w:hint="cs"/>
          <w:rtl/>
        </w:rPr>
        <w:t xml:space="preserve"> </w:t>
      </w:r>
      <w:r w:rsidRPr="00936BAD">
        <w:rPr>
          <w:rFonts w:hint="cs"/>
          <w:rtl/>
        </w:rPr>
        <w:t>יעביר</w:t>
      </w:r>
      <w:r w:rsidR="002F4626">
        <w:rPr>
          <w:rFonts w:hint="cs"/>
          <w:rtl/>
        </w:rPr>
        <w:t xml:space="preserve"> את הדיווח</w:t>
      </w:r>
      <w:r w:rsidRPr="00936BAD">
        <w:rPr>
          <w:rtl/>
        </w:rPr>
        <w:t xml:space="preserve"> </w:t>
      </w:r>
      <w:proofErr w:type="spellStart"/>
      <w:r w:rsidRPr="00936BAD">
        <w:rPr>
          <w:rFonts w:hint="cs"/>
          <w:rtl/>
        </w:rPr>
        <w:t>לחשבות</w:t>
      </w:r>
      <w:proofErr w:type="spellEnd"/>
      <w:r w:rsidRPr="00936BAD">
        <w:rPr>
          <w:rtl/>
        </w:rPr>
        <w:t xml:space="preserve"> </w:t>
      </w:r>
      <w:r w:rsidRPr="00936BAD">
        <w:rPr>
          <w:rFonts w:hint="cs"/>
          <w:rtl/>
        </w:rPr>
        <w:t>המשרד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לצורך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התאמת</w:t>
      </w:r>
      <w:r w:rsidR="002F4626">
        <w:rPr>
          <w:rFonts w:hint="cs"/>
          <w:rtl/>
        </w:rPr>
        <w:t>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לחשבונית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העסקה</w:t>
      </w:r>
      <w:r w:rsidRPr="00936BAD">
        <w:rPr>
          <w:rtl/>
        </w:rPr>
        <w:t>.</w:t>
      </w:r>
    </w:p>
    <w:p w14:paraId="1BDAC244" w14:textId="0AEE52D1" w:rsidR="0087456C" w:rsidRPr="00936BAD" w:rsidRDefault="00A552EC" w:rsidP="00CB65AE">
      <w:pPr>
        <w:pStyle w:val="3"/>
      </w:pPr>
      <w:r w:rsidRPr="00936BAD">
        <w:rPr>
          <w:rFonts w:hint="cs"/>
          <w:rtl/>
        </w:rPr>
        <w:t>ספקים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יוכלו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לצפות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בסטטוס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הטיפול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בחשבונות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שהגישו</w:t>
      </w:r>
      <w:r w:rsidRPr="00936BAD">
        <w:rPr>
          <w:rtl/>
        </w:rPr>
        <w:t xml:space="preserve"> (</w:t>
      </w:r>
      <w:r w:rsidRPr="00936BAD">
        <w:rPr>
          <w:rFonts w:hint="cs"/>
          <w:rtl/>
        </w:rPr>
        <w:t>ת</w:t>
      </w:r>
      <w:r w:rsidR="00FA4B01">
        <w:rPr>
          <w:rFonts w:hint="cs"/>
          <w:rtl/>
        </w:rPr>
        <w:t>י</w:t>
      </w:r>
      <w:r w:rsidRPr="00936BAD">
        <w:rPr>
          <w:rFonts w:hint="cs"/>
          <w:rtl/>
        </w:rPr>
        <w:t>שלח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הודעה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מתאימה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בדוא</w:t>
      </w:r>
      <w:r w:rsidRPr="00936BAD">
        <w:rPr>
          <w:rtl/>
        </w:rPr>
        <w:t>"</w:t>
      </w:r>
      <w:r w:rsidRPr="00936BAD">
        <w:rPr>
          <w:rFonts w:hint="cs"/>
          <w:rtl/>
        </w:rPr>
        <w:t>ל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לספק</w:t>
      </w:r>
      <w:r w:rsidRPr="00936BAD">
        <w:rPr>
          <w:rtl/>
        </w:rPr>
        <w:t>).</w:t>
      </w:r>
    </w:p>
    <w:p w14:paraId="325B7C27" w14:textId="77777777" w:rsidR="0087456C" w:rsidRPr="00936BAD" w:rsidRDefault="00A552EC" w:rsidP="00CB65AE">
      <w:pPr>
        <w:pStyle w:val="220"/>
      </w:pPr>
      <w:r w:rsidRPr="00936BAD">
        <w:rPr>
          <w:rFonts w:hint="eastAsia"/>
          <w:rtl/>
        </w:rPr>
        <w:t>ספירת</w:t>
      </w:r>
      <w:r w:rsidRPr="00936BAD">
        <w:rPr>
          <w:rtl/>
        </w:rPr>
        <w:t xml:space="preserve"> ימי האשראי </w:t>
      </w:r>
      <w:r w:rsidRPr="00936BAD">
        <w:rPr>
          <w:rFonts w:hint="cs"/>
          <w:rtl/>
        </w:rPr>
        <w:t>לתשלום</w:t>
      </w:r>
    </w:p>
    <w:p w14:paraId="7AB6A8A6" w14:textId="2F18EB95" w:rsidR="0087456C" w:rsidRPr="00936BAD" w:rsidRDefault="00101464" w:rsidP="00AD3CED">
      <w:pPr>
        <w:pStyle w:val="3"/>
      </w:pPr>
      <w:r>
        <w:rPr>
          <w:rFonts w:hint="cs"/>
          <w:rtl/>
        </w:rPr>
        <w:t>בדיקת חשבון ת</w:t>
      </w:r>
      <w:r w:rsidR="004767C3">
        <w:rPr>
          <w:rFonts w:hint="cs"/>
          <w:rtl/>
        </w:rPr>
        <w:t>תבצע</w:t>
      </w:r>
      <w:r>
        <w:rPr>
          <w:rFonts w:hint="cs"/>
          <w:rtl/>
        </w:rPr>
        <w:t xml:space="preserve"> בהתאם ל</w:t>
      </w:r>
      <w:r w:rsidR="00A552EC" w:rsidRPr="00936BAD">
        <w:rPr>
          <w:rFonts w:hint="cs"/>
          <w:rtl/>
        </w:rPr>
        <w:t xml:space="preserve">מפורט </w:t>
      </w:r>
      <w:r w:rsidR="00A552EC" w:rsidRPr="00936BAD">
        <w:rPr>
          <w:rFonts w:hint="eastAsia"/>
          <w:rtl/>
        </w:rPr>
        <w:t>ב</w:t>
      </w:r>
      <w:hyperlink r:id="rId20" w:history="1">
        <w:r w:rsidR="00A552EC" w:rsidRPr="00AD3CED">
          <w:rPr>
            <w:rStyle w:val="Hyperlink"/>
            <w:rtl/>
          </w:rPr>
          <w:t>הוראת תכ"ם, "בדיקת חשבון", מס' 1.4.2</w:t>
        </w:r>
        <w:r w:rsidR="00A552EC" w:rsidRPr="00AD3CED">
          <w:rPr>
            <w:rStyle w:val="Hyperlink"/>
            <w:rFonts w:hint="cs"/>
            <w:rtl/>
          </w:rPr>
          <w:t>.</w:t>
        </w:r>
      </w:hyperlink>
    </w:p>
    <w:p w14:paraId="07E417BA" w14:textId="6E902FC0" w:rsidR="0087456C" w:rsidRPr="00936BAD" w:rsidRDefault="006326D9" w:rsidP="00AD3CED">
      <w:pPr>
        <w:pStyle w:val="3"/>
      </w:pPr>
      <w:bookmarkStart w:id="28" w:name="_Ref471910223"/>
      <w:r w:rsidRPr="009F7517">
        <w:rPr>
          <w:rFonts w:hint="cs"/>
          <w:rtl/>
        </w:rPr>
        <w:lastRenderedPageBreak/>
        <w:t xml:space="preserve">לוח הזמנים </w:t>
      </w:r>
      <w:r w:rsidR="0086390B">
        <w:rPr>
          <w:rFonts w:hint="cs"/>
          <w:rtl/>
        </w:rPr>
        <w:t>לעניין</w:t>
      </w:r>
      <w:r w:rsidRPr="009F7517">
        <w:rPr>
          <w:rFonts w:hint="cs"/>
          <w:rtl/>
        </w:rPr>
        <w:t xml:space="preserve"> </w:t>
      </w:r>
      <w:r w:rsidR="00D81433">
        <w:rPr>
          <w:rFonts w:hint="cs"/>
          <w:rtl/>
        </w:rPr>
        <w:t>ספירת ימי האשראי לתשלום</w:t>
      </w:r>
      <w:r w:rsidR="0086390B">
        <w:rPr>
          <w:rFonts w:hint="cs"/>
          <w:rtl/>
        </w:rPr>
        <w:t>,</w:t>
      </w:r>
      <w:r w:rsidRPr="009F7517">
        <w:rPr>
          <w:rFonts w:hint="cs"/>
          <w:rtl/>
        </w:rPr>
        <w:t xml:space="preserve"> יקבע בהתאם לאמור </w:t>
      </w:r>
      <w:r w:rsidR="00A552EC" w:rsidRPr="00936BAD">
        <w:rPr>
          <w:rFonts w:hint="cs"/>
          <w:rtl/>
        </w:rPr>
        <w:t>ב</w:t>
      </w:r>
      <w:hyperlink r:id="rId21" w:history="1">
        <w:r w:rsidR="00A552EC" w:rsidRPr="00936BAD">
          <w:rPr>
            <w:rStyle w:val="Hyperlink"/>
            <w:rFonts w:hint="cs"/>
            <w:rtl/>
          </w:rPr>
          <w:t>הוראת תכ"ם</w:t>
        </w:r>
        <w:r w:rsidR="00BE1E00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"מועדי תשלום"</w:t>
        </w:r>
        <w:r w:rsidR="0065256A">
          <w:rPr>
            <w:rStyle w:val="Hyperlink"/>
            <w:rFonts w:hint="cs"/>
            <w:rtl/>
          </w:rPr>
          <w:t>,</w:t>
        </w:r>
        <w:r w:rsidR="00A552EC" w:rsidRPr="00936BAD">
          <w:rPr>
            <w:rStyle w:val="Hyperlink"/>
            <w:rFonts w:hint="cs"/>
            <w:rtl/>
          </w:rPr>
          <w:t xml:space="preserve"> מס' 1.4.3.</w:t>
        </w:r>
      </w:hyperlink>
      <w:bookmarkEnd w:id="28"/>
    </w:p>
    <w:p w14:paraId="546EE20E" w14:textId="6A9A9EB5" w:rsidR="0087456C" w:rsidRPr="00936BAD" w:rsidRDefault="00575BFA" w:rsidP="00CB65AE">
      <w:pPr>
        <w:pStyle w:val="220"/>
      </w:pPr>
      <w:bookmarkStart w:id="29" w:name="_Ref456647670"/>
      <w:bookmarkStart w:id="30" w:name="_Ref52492986"/>
      <w:r>
        <w:rPr>
          <w:rFonts w:hint="cs"/>
          <w:rtl/>
        </w:rPr>
        <w:t>ר</w:t>
      </w:r>
      <w:r w:rsidR="00A552EC" w:rsidRPr="00936BAD">
        <w:rPr>
          <w:rFonts w:hint="eastAsia"/>
          <w:rtl/>
        </w:rPr>
        <w:t>ישום</w:t>
      </w:r>
      <w:r w:rsidR="00A552EC" w:rsidRPr="00936BAD">
        <w:rPr>
          <w:rtl/>
        </w:rPr>
        <w:t xml:space="preserve"> </w:t>
      </w:r>
      <w:r w:rsidR="00A552EC" w:rsidRPr="00936BAD">
        <w:rPr>
          <w:rFonts w:hint="eastAsia"/>
          <w:rtl/>
        </w:rPr>
        <w:t>ספקים</w:t>
      </w:r>
      <w:r w:rsidR="00A552EC" w:rsidRPr="00936BAD">
        <w:rPr>
          <w:rtl/>
        </w:rPr>
        <w:t xml:space="preserve"> </w:t>
      </w:r>
      <w:r w:rsidR="00A552EC" w:rsidRPr="00936BAD">
        <w:rPr>
          <w:rFonts w:hint="eastAsia"/>
          <w:rtl/>
        </w:rPr>
        <w:t>לפורטל</w:t>
      </w:r>
      <w:bookmarkEnd w:id="29"/>
      <w:r w:rsidR="00763B89">
        <w:rPr>
          <w:rFonts w:hint="cs"/>
          <w:rtl/>
        </w:rPr>
        <w:t xml:space="preserve"> הספקים</w:t>
      </w:r>
      <w:bookmarkEnd w:id="30"/>
    </w:p>
    <w:p w14:paraId="3CE328B9" w14:textId="38D58CE5" w:rsidR="0087456C" w:rsidRPr="00936BAD" w:rsidRDefault="00A552EC" w:rsidP="00E923D3">
      <w:pPr>
        <w:pStyle w:val="3"/>
      </w:pPr>
      <w:r w:rsidRPr="00936BAD">
        <w:rPr>
          <w:rFonts w:hint="cs"/>
          <w:rtl/>
        </w:rPr>
        <w:t xml:space="preserve">ספק אשר יידרש </w:t>
      </w:r>
      <w:r w:rsidR="009F1EA4">
        <w:rPr>
          <w:rFonts w:hint="cs"/>
          <w:rtl/>
        </w:rPr>
        <w:t>להשתמש</w:t>
      </w:r>
      <w:r w:rsidRPr="00936BAD">
        <w:rPr>
          <w:rFonts w:hint="cs"/>
          <w:rtl/>
        </w:rPr>
        <w:t xml:space="preserve"> בפורטל</w:t>
      </w:r>
      <w:r w:rsidR="00763B89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Pr="00936BAD">
        <w:rPr>
          <w:rFonts w:hint="eastAsia"/>
          <w:b/>
          <w:bCs/>
          <w:rtl/>
        </w:rPr>
        <w:t>למעט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ספקי</w:t>
      </w:r>
      <w:r w:rsidRPr="00936BAD">
        <w:rPr>
          <w:rtl/>
        </w:rPr>
        <w:t xml:space="preserve"> חו</w:t>
      </w:r>
      <w:r w:rsidRPr="00936BAD">
        <w:rPr>
          <w:rFonts w:hint="cs"/>
          <w:rtl/>
        </w:rPr>
        <w:t>"ל ו</w:t>
      </w:r>
      <w:r w:rsidRPr="00936BAD">
        <w:rPr>
          <w:rFonts w:hint="eastAsia"/>
          <w:rtl/>
        </w:rPr>
        <w:t>משרדי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ממשלה</w:t>
      </w:r>
      <w:r w:rsidRPr="00936BAD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י</w:t>
      </w:r>
      <w:r w:rsidR="00D81433">
        <w:rPr>
          <w:rFonts w:hint="cs"/>
          <w:rtl/>
        </w:rPr>
        <w:t>י</w:t>
      </w:r>
      <w:r w:rsidRPr="00936BAD">
        <w:rPr>
          <w:rFonts w:hint="cs"/>
          <w:rtl/>
        </w:rPr>
        <w:t xml:space="preserve">רשם </w:t>
      </w:r>
      <w:r w:rsidR="005F54E2">
        <w:rPr>
          <w:rFonts w:hint="cs"/>
          <w:rtl/>
        </w:rPr>
        <w:t>ל</w:t>
      </w:r>
      <w:r w:rsidR="00763B89">
        <w:rPr>
          <w:rFonts w:hint="cs"/>
          <w:rtl/>
        </w:rPr>
        <w:t>פורטל הספקים</w:t>
      </w:r>
      <w:r w:rsidR="0023363E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באמצעות פנייה </w:t>
      </w:r>
      <w:r w:rsidRPr="00936BAD">
        <w:rPr>
          <w:rFonts w:hint="cs"/>
          <w:b/>
          <w:bCs/>
          <w:rtl/>
        </w:rPr>
        <w:t>לחברה המנהלת</w:t>
      </w:r>
      <w:r w:rsidRPr="00936BAD">
        <w:rPr>
          <w:rFonts w:hint="cs"/>
          <w:rtl/>
        </w:rPr>
        <w:t xml:space="preserve"> </w:t>
      </w:r>
      <w:r w:rsidR="006326D9">
        <w:rPr>
          <w:rtl/>
        </w:rPr>
        <w:t>–</w:t>
      </w:r>
      <w:r w:rsidR="006326D9">
        <w:rPr>
          <w:rFonts w:hint="cs"/>
          <w:rtl/>
        </w:rPr>
        <w:t xml:space="preserve"> "ענבל"</w:t>
      </w:r>
      <w:r w:rsidRPr="00936BAD">
        <w:rPr>
          <w:rFonts w:hint="cs"/>
          <w:rtl/>
        </w:rPr>
        <w:t xml:space="preserve">. לפרטי </w:t>
      </w:r>
      <w:r w:rsidR="00601ADB">
        <w:rPr>
          <w:rFonts w:hint="cs"/>
          <w:rtl/>
        </w:rPr>
        <w:t>ה</w:t>
      </w:r>
      <w:r w:rsidRPr="00936BAD">
        <w:rPr>
          <w:rFonts w:hint="cs"/>
          <w:rtl/>
        </w:rPr>
        <w:t xml:space="preserve">קשר </w:t>
      </w:r>
      <w:r w:rsidR="00601ADB">
        <w:rPr>
          <w:rFonts w:hint="cs"/>
          <w:rtl/>
        </w:rPr>
        <w:t>של</w:t>
      </w:r>
      <w:r w:rsidRPr="00936BAD">
        <w:rPr>
          <w:rFonts w:hint="cs"/>
          <w:rtl/>
        </w:rPr>
        <w:t xml:space="preserve"> חברה </w:t>
      </w:r>
      <w:r w:rsidR="00601ADB">
        <w:rPr>
          <w:rFonts w:hint="cs"/>
          <w:rtl/>
        </w:rPr>
        <w:t xml:space="preserve">זו </w:t>
      </w:r>
      <w:r w:rsidRPr="00936BAD">
        <w:rPr>
          <w:rFonts w:hint="cs"/>
          <w:rtl/>
        </w:rPr>
        <w:t>ראה</w:t>
      </w:r>
      <w:r w:rsidRPr="00936BAD">
        <w:t xml:space="preserve"> </w:t>
      </w:r>
      <w:hyperlink w:anchor="נספח_ד" w:history="1">
        <w:r w:rsidRPr="00E923D3">
          <w:rPr>
            <w:rStyle w:val="Hyperlink"/>
            <w:rtl/>
          </w:rPr>
          <w:t xml:space="preserve">נספח </w:t>
        </w:r>
        <w:r w:rsidR="00E923D3" w:rsidRPr="000172F8">
          <w:rPr>
            <w:rStyle w:val="Hyperlink"/>
            <w:rFonts w:hint="eastAsia"/>
            <w:rtl/>
          </w:rPr>
          <w:t>ד</w:t>
        </w:r>
        <w:r w:rsidR="00E923D3" w:rsidRPr="00E923D3">
          <w:rPr>
            <w:rStyle w:val="Hyperlink"/>
            <w:rtl/>
          </w:rPr>
          <w:t xml:space="preserve"> </w:t>
        </w:r>
        <w:r w:rsidR="00BE1E00" w:rsidRPr="00E923D3">
          <w:rPr>
            <w:rStyle w:val="Hyperlink"/>
            <w:rtl/>
          </w:rPr>
          <w:t>-</w:t>
        </w:r>
        <w:r w:rsidRPr="00E923D3">
          <w:rPr>
            <w:rStyle w:val="Hyperlink"/>
            <w:rtl/>
          </w:rPr>
          <w:t xml:space="preserve"> פרטי </w:t>
        </w:r>
        <w:r w:rsidR="00B758B3" w:rsidRPr="00E923D3">
          <w:rPr>
            <w:rStyle w:val="Hyperlink"/>
            <w:rFonts w:hint="eastAsia"/>
            <w:rtl/>
          </w:rPr>
          <w:t>ה</w:t>
        </w:r>
        <w:r w:rsidRPr="00E923D3">
          <w:rPr>
            <w:rStyle w:val="Hyperlink"/>
            <w:rtl/>
          </w:rPr>
          <w:t xml:space="preserve">קשר </w:t>
        </w:r>
        <w:r w:rsidR="00B758B3" w:rsidRPr="00E923D3">
          <w:rPr>
            <w:rStyle w:val="Hyperlink"/>
            <w:rFonts w:hint="eastAsia"/>
            <w:rtl/>
          </w:rPr>
          <w:t>של</w:t>
        </w:r>
        <w:r w:rsidRPr="00E923D3">
          <w:rPr>
            <w:rStyle w:val="Hyperlink"/>
            <w:rtl/>
          </w:rPr>
          <w:t xml:space="preserve"> </w:t>
        </w:r>
        <w:r w:rsidRPr="00E923D3">
          <w:rPr>
            <w:rStyle w:val="Hyperlink"/>
            <w:rFonts w:hint="eastAsia"/>
            <w:rtl/>
          </w:rPr>
          <w:t>החברה</w:t>
        </w:r>
        <w:r w:rsidRPr="00E923D3">
          <w:rPr>
            <w:rStyle w:val="Hyperlink"/>
            <w:rtl/>
          </w:rPr>
          <w:t xml:space="preserve"> </w:t>
        </w:r>
        <w:r w:rsidRPr="00E923D3">
          <w:rPr>
            <w:rStyle w:val="Hyperlink"/>
            <w:rFonts w:hint="eastAsia"/>
            <w:rtl/>
          </w:rPr>
          <w:t>המנהלת</w:t>
        </w:r>
        <w:r w:rsidRPr="00983F06">
          <w:rPr>
            <w:rStyle w:val="Hyperlink"/>
          </w:rPr>
          <w:t>.</w:t>
        </w:r>
      </w:hyperlink>
      <w:r w:rsidRPr="00936BAD">
        <w:rPr>
          <w:rFonts w:hint="cs"/>
          <w:rtl/>
        </w:rPr>
        <w:t xml:space="preserve"> </w:t>
      </w:r>
    </w:p>
    <w:p w14:paraId="2CA9695C" w14:textId="3F943A3B" w:rsidR="00A05D93" w:rsidRDefault="00A552EC" w:rsidP="00FC10F6">
      <w:pPr>
        <w:pStyle w:val="3"/>
      </w:pPr>
      <w:r w:rsidRPr="00936BAD">
        <w:rPr>
          <w:rFonts w:hint="cs"/>
          <w:rtl/>
        </w:rPr>
        <w:t>החברה המנהלת תנחה את הספק לגבי ההיערכות הנדרשת לקראת השימוש ב</w:t>
      </w:r>
      <w:r w:rsidR="00763B89">
        <w:rPr>
          <w:rFonts w:hint="cs"/>
          <w:rtl/>
        </w:rPr>
        <w:t>פורטל הספקים</w:t>
      </w:r>
      <w:r w:rsidR="00611A5E">
        <w:rPr>
          <w:rFonts w:hint="cs"/>
          <w:rtl/>
        </w:rPr>
        <w:t>.</w:t>
      </w:r>
    </w:p>
    <w:p w14:paraId="171D5516" w14:textId="348AB231" w:rsidR="0087456C" w:rsidRPr="00936BAD" w:rsidRDefault="000E49BD" w:rsidP="00B13720">
      <w:pPr>
        <w:pStyle w:val="220"/>
      </w:pPr>
      <w:bookmarkStart w:id="31" w:name="_Ref95832381"/>
      <w:r>
        <w:rPr>
          <w:rFonts w:hint="cs"/>
          <w:rtl/>
        </w:rPr>
        <w:t xml:space="preserve">אישור תנאי שימוש </w:t>
      </w:r>
      <w:r w:rsidR="00B13720">
        <w:rPr>
          <w:rFonts w:hint="cs"/>
          <w:rtl/>
        </w:rPr>
        <w:t>בפורטל הספקים</w:t>
      </w:r>
      <w:bookmarkEnd w:id="31"/>
    </w:p>
    <w:p w14:paraId="5587EA29" w14:textId="667E0802" w:rsidR="00B13720" w:rsidRDefault="00B13720" w:rsidP="00EF04D4">
      <w:pPr>
        <w:pStyle w:val="3"/>
      </w:pPr>
      <w:bookmarkStart w:id="32" w:name="_Ref95834695"/>
      <w:r>
        <w:rPr>
          <w:rFonts w:hint="cs"/>
          <w:rtl/>
        </w:rPr>
        <w:t>ב</w:t>
      </w:r>
      <w:r w:rsidR="00386AEE">
        <w:rPr>
          <w:rFonts w:hint="cs"/>
          <w:rtl/>
        </w:rPr>
        <w:t xml:space="preserve">כניסה הראשונה של הספק </w:t>
      </w:r>
      <w:r>
        <w:rPr>
          <w:rFonts w:hint="cs"/>
          <w:rtl/>
        </w:rPr>
        <w:t xml:space="preserve">לפורטל הספקים, </w:t>
      </w:r>
      <w:r w:rsidR="00EF04D4">
        <w:rPr>
          <w:rFonts w:hint="cs"/>
          <w:rtl/>
        </w:rPr>
        <w:t xml:space="preserve">יידרש </w:t>
      </w:r>
      <w:r>
        <w:rPr>
          <w:rFonts w:hint="cs"/>
          <w:rtl/>
        </w:rPr>
        <w:t>הספק לאשר את תנאי השימוש בפורטל הספקים</w:t>
      </w:r>
      <w:r w:rsidR="00FE27EA">
        <w:rPr>
          <w:rFonts w:hint="cs"/>
          <w:rtl/>
        </w:rPr>
        <w:t xml:space="preserve"> (ראה </w:t>
      </w:r>
      <w:hyperlink w:anchor="נספח_ה" w:history="1">
        <w:r w:rsidR="00FE27EA" w:rsidRPr="00A11934">
          <w:rPr>
            <w:rStyle w:val="Hyperlink"/>
            <w:rFonts w:hint="cs"/>
            <w:rtl/>
          </w:rPr>
          <w:t xml:space="preserve">נספח </w:t>
        </w:r>
        <w:r w:rsidR="00E923D3">
          <w:rPr>
            <w:rStyle w:val="Hyperlink"/>
            <w:rFonts w:hint="cs"/>
            <w:rtl/>
          </w:rPr>
          <w:t>ה</w:t>
        </w:r>
        <w:r w:rsidR="00FE27EA" w:rsidRPr="00A11934">
          <w:rPr>
            <w:rStyle w:val="Hyperlink"/>
            <w:rFonts w:hint="cs"/>
            <w:rtl/>
          </w:rPr>
          <w:t xml:space="preserve"> </w:t>
        </w:r>
        <w:r w:rsidR="00FE27EA" w:rsidRPr="00A11934">
          <w:rPr>
            <w:rStyle w:val="Hyperlink"/>
            <w:rtl/>
          </w:rPr>
          <w:t>–</w:t>
        </w:r>
        <w:r w:rsidR="00FE27EA" w:rsidRPr="00A11934">
          <w:rPr>
            <w:rStyle w:val="Hyperlink"/>
            <w:rFonts w:hint="cs"/>
            <w:rtl/>
          </w:rPr>
          <w:t xml:space="preserve"> תנאי השימוש בפורטל הספקים</w:t>
        </w:r>
      </w:hyperlink>
      <w:r w:rsidR="00FE27EA">
        <w:rPr>
          <w:rFonts w:hint="cs"/>
          <w:rtl/>
        </w:rPr>
        <w:t>)</w:t>
      </w:r>
      <w:r w:rsidR="009B31F0">
        <w:rPr>
          <w:rFonts w:hint="cs"/>
          <w:rtl/>
        </w:rPr>
        <w:t>.</w:t>
      </w:r>
      <w:bookmarkEnd w:id="32"/>
      <w:r>
        <w:rPr>
          <w:rFonts w:hint="cs"/>
          <w:rtl/>
        </w:rPr>
        <w:t xml:space="preserve"> </w:t>
      </w:r>
    </w:p>
    <w:p w14:paraId="3346980C" w14:textId="0EAF14B8" w:rsidR="004E7F2D" w:rsidRDefault="006326D9" w:rsidP="00F4467E">
      <w:pPr>
        <w:pStyle w:val="3"/>
      </w:pPr>
      <w:r>
        <w:rPr>
          <w:rFonts w:hint="cs"/>
          <w:rtl/>
        </w:rPr>
        <w:t>המשרד יכלול בחוזה ההתקשרות עם הספק,</w:t>
      </w:r>
      <w:r w:rsidR="00A552EC" w:rsidRPr="00936BAD">
        <w:rPr>
          <w:rFonts w:hint="cs"/>
          <w:rtl/>
        </w:rPr>
        <w:t xml:space="preserve"> או במסגרת חידוש חוזה קיים (במסגרת אישור מסמכי הליך ההתקשרות)</w:t>
      </w:r>
      <w:r w:rsidR="0023363E">
        <w:rPr>
          <w:rFonts w:hint="cs"/>
          <w:rtl/>
        </w:rPr>
        <w:t>,</w:t>
      </w:r>
      <w:r w:rsidR="00A552EC" w:rsidRPr="00936BAD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סעיף התחייבות </w:t>
      </w:r>
      <w:r w:rsidR="00F3033A">
        <w:rPr>
          <w:rFonts w:hint="cs"/>
          <w:rtl/>
        </w:rPr>
        <w:t>מטעם</w:t>
      </w:r>
      <w:r w:rsidR="00F3033A" w:rsidRPr="00936BAD">
        <w:rPr>
          <w:rFonts w:hint="cs"/>
          <w:rtl/>
        </w:rPr>
        <w:t xml:space="preserve"> הספק לעבודה בפורטל הספקים</w:t>
      </w:r>
      <w:r w:rsidR="00F3033A" w:rsidRPr="00936BAD" w:rsidDel="009B31F0">
        <w:rPr>
          <w:rFonts w:hint="cs"/>
          <w:rtl/>
        </w:rPr>
        <w:t xml:space="preserve"> </w:t>
      </w:r>
      <w:r w:rsidR="00F3033A" w:rsidRPr="00936BAD">
        <w:rPr>
          <w:rFonts w:hint="cs"/>
          <w:rtl/>
        </w:rPr>
        <w:t xml:space="preserve">כמפורט </w:t>
      </w:r>
      <w:r w:rsidR="000367CB">
        <w:rPr>
          <w:rFonts w:hint="cs"/>
          <w:rtl/>
        </w:rPr>
        <w:t>להלן:</w:t>
      </w:r>
    </w:p>
    <w:p w14:paraId="7951CE19" w14:textId="4208FDC0" w:rsidR="0087456C" w:rsidRPr="00936BAD" w:rsidRDefault="004E7F2D" w:rsidP="00485A9A">
      <w:pPr>
        <w:pStyle w:val="4"/>
        <w:ind w:hanging="894"/>
      </w:pPr>
      <w:bookmarkStart w:id="33" w:name="_Ref95834815"/>
      <w:r w:rsidRPr="00936BAD">
        <w:rPr>
          <w:rtl/>
        </w:rPr>
        <w:t xml:space="preserve">"הזוכה יידרש, בכפוף לשיקול דעתו של המזמין, להגיש דיווחים וחשבונות </w:t>
      </w:r>
      <w:r w:rsidR="00F22F0B">
        <w:rPr>
          <w:rFonts w:hint="cs"/>
          <w:rtl/>
        </w:rPr>
        <w:t>ב</w:t>
      </w:r>
      <w:r w:rsidRPr="00936BAD">
        <w:rPr>
          <w:rtl/>
        </w:rPr>
        <w:t>פורטל הספקים הממשלתי</w:t>
      </w:r>
      <w:r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F22F0B">
        <w:rPr>
          <w:rFonts w:hint="cs"/>
          <w:rtl/>
        </w:rPr>
        <w:t>בהתאם</w:t>
      </w:r>
      <w:r>
        <w:rPr>
          <w:rFonts w:hint="cs"/>
          <w:rtl/>
        </w:rPr>
        <w:t xml:space="preserve"> </w:t>
      </w:r>
      <w:r w:rsidR="00F22F0B">
        <w:rPr>
          <w:rFonts w:hint="cs"/>
          <w:rtl/>
        </w:rPr>
        <w:t>ל</w:t>
      </w:r>
      <w:r>
        <w:rPr>
          <w:rFonts w:hint="cs"/>
          <w:rtl/>
        </w:rPr>
        <w:t>תנאי השימוש</w:t>
      </w:r>
      <w:r w:rsidRPr="00936BAD">
        <w:rPr>
          <w:rtl/>
        </w:rPr>
        <w:t xml:space="preserve"> בפורטל הספקים</w:t>
      </w:r>
      <w:r w:rsidR="00F22F0B">
        <w:rPr>
          <w:rFonts w:hint="cs"/>
          <w:rtl/>
        </w:rPr>
        <w:t xml:space="preserve"> ו</w:t>
      </w:r>
      <w:r w:rsidRPr="00936BAD">
        <w:rPr>
          <w:rtl/>
        </w:rPr>
        <w:t>יישא בכלל העלויות הכרוכות בהתחברות לפורטל הספקים</w:t>
      </w:r>
      <w:r>
        <w:rPr>
          <w:rFonts w:hint="cs"/>
          <w:rtl/>
        </w:rPr>
        <w:t xml:space="preserve"> הממשלתי</w:t>
      </w:r>
      <w:r w:rsidR="0074020D">
        <w:rPr>
          <w:rFonts w:hint="cs"/>
          <w:rtl/>
        </w:rPr>
        <w:t>, ככל שישנן</w:t>
      </w:r>
      <w:r w:rsidRPr="00936BAD">
        <w:rPr>
          <w:rFonts w:hint="cs"/>
          <w:rtl/>
        </w:rPr>
        <w:t>"</w:t>
      </w:r>
      <w:r w:rsidR="0074020D">
        <w:rPr>
          <w:rFonts w:hint="cs"/>
          <w:rtl/>
        </w:rPr>
        <w:t>.</w:t>
      </w:r>
      <w:r w:rsidR="00CA1242" w:rsidRPr="00CA1242">
        <w:rPr>
          <w:rFonts w:hint="cs"/>
          <w:rtl/>
        </w:rPr>
        <w:t xml:space="preserve"> </w:t>
      </w:r>
      <w:bookmarkEnd w:id="33"/>
    </w:p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p w14:paraId="52F71222" w14:textId="77777777" w:rsidR="0087456C" w:rsidRPr="00936BAD" w:rsidRDefault="00A552EC" w:rsidP="00F20A53">
      <w:pPr>
        <w:pStyle w:val="1"/>
        <w:ind w:left="524" w:hanging="524"/>
        <w:rPr>
          <w:rtl/>
        </w:rPr>
      </w:pPr>
      <w:r w:rsidRPr="00936BAD">
        <w:rPr>
          <w:rFonts w:hint="cs"/>
          <w:rtl/>
        </w:rPr>
        <w:t>מסמכים ישימים</w:t>
      </w:r>
    </w:p>
    <w:p w14:paraId="1617247A" w14:textId="77777777" w:rsidR="00033FB1" w:rsidRPr="00AA23FD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https://fs.knesset.gov.il/15/law/15_lsr_300353.pdf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</w:r>
      <w:r>
        <w:rPr>
          <w:rStyle w:val="Hyperlink"/>
          <w:rtl/>
        </w:rPr>
        <w:fldChar w:fldCharType="separate"/>
      </w:r>
      <w:r w:rsidRPr="00AA23FD">
        <w:rPr>
          <w:rStyle w:val="Hyperlink"/>
          <w:rtl/>
        </w:rPr>
        <w:t>חוק חתימה אלקטרונית</w:t>
      </w:r>
      <w:r w:rsidRPr="00AA23FD">
        <w:rPr>
          <w:rStyle w:val="Hyperlink"/>
          <w:rFonts w:hint="cs"/>
          <w:rtl/>
        </w:rPr>
        <w:t>,</w:t>
      </w:r>
      <w:r w:rsidRPr="004F1283">
        <w:rPr>
          <w:rStyle w:val="Hyperlink"/>
          <w:rtl/>
        </w:rPr>
        <w:t xml:space="preserve"> תשס"א-2001</w:t>
      </w:r>
      <w:r w:rsidRPr="004F1283">
        <w:rPr>
          <w:rStyle w:val="Hyperlink"/>
          <w:rFonts w:hint="cs"/>
          <w:rtl/>
        </w:rPr>
        <w:t>.</w:t>
      </w:r>
    </w:p>
    <w:p w14:paraId="79A3B325" w14:textId="717721D3" w:rsidR="00F76DD9" w:rsidRPr="00F76DD9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hyperlink r:id="rId22" w:history="1">
        <w:r w:rsidR="00F76DD9" w:rsidRPr="00F76DD9">
          <w:rPr>
            <w:rStyle w:val="Hyperlink"/>
            <w:rFonts w:asciiTheme="minorBidi" w:hAnsiTheme="minorBidi"/>
            <w:rtl/>
          </w:rPr>
          <w:t>חוק עסקאות גופים ציבוריים, תשל"ו-1976</w:t>
        </w:r>
      </w:hyperlink>
      <w:r w:rsidR="00F76DD9" w:rsidRPr="00F76DD9">
        <w:rPr>
          <w:rStyle w:val="Hyperlink"/>
          <w:rFonts w:hint="cs"/>
          <w:rtl/>
        </w:rPr>
        <w:t>.</w:t>
      </w:r>
    </w:p>
    <w:p w14:paraId="10DF13FF" w14:textId="181C7AE5" w:rsidR="00033FB1" w:rsidRPr="0050412A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"</w:instrText>
      </w:r>
      <w:r>
        <w:rPr>
          <w:rStyle w:val="Hyperlink"/>
        </w:rPr>
        <w:instrText>https://fs.knesset.gov.il/8/law/8_lsr_208901.PDF</w:instrText>
      </w:r>
      <w:r>
        <w:rPr>
          <w:rStyle w:val="Hyperlink"/>
          <w:rtl/>
        </w:rPr>
        <w:instrText xml:space="preserve">" </w:instrText>
      </w:r>
      <w:r>
        <w:rPr>
          <w:rStyle w:val="Hyperlink"/>
          <w:rtl/>
        </w:rPr>
      </w:r>
      <w:r>
        <w:rPr>
          <w:rStyle w:val="Hyperlink"/>
          <w:rtl/>
        </w:rPr>
        <w:fldChar w:fldCharType="separate"/>
      </w:r>
      <w:r w:rsidRPr="004F1283">
        <w:rPr>
          <w:rStyle w:val="Hyperlink"/>
          <w:rFonts w:hint="cs"/>
          <w:rtl/>
        </w:rPr>
        <w:t>חוק מס ערך מוסף, תשל"ו-1975</w:t>
      </w:r>
      <w:r w:rsidRPr="0050412A">
        <w:rPr>
          <w:rStyle w:val="Hyperlink"/>
          <w:rFonts w:hint="cs"/>
          <w:rtl/>
        </w:rPr>
        <w:t>.</w:t>
      </w:r>
    </w:p>
    <w:p w14:paraId="590ECF8A" w14:textId="77777777" w:rsidR="00033FB1" w:rsidRPr="008A20BC" w:rsidRDefault="00033FB1" w:rsidP="00033FB1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>
        <w:rPr>
          <w:u w:color="3464BA"/>
          <w:rtl/>
        </w:rPr>
        <w:fldChar w:fldCharType="begin"/>
      </w:r>
      <w:r>
        <w:rPr>
          <w:u w:color="3464BA"/>
          <w:rtl/>
        </w:rPr>
        <w:instrText xml:space="preserve"> </w:instrText>
      </w:r>
      <w:r>
        <w:rPr>
          <w:u w:color="3464BA"/>
        </w:rPr>
        <w:instrText>HYPERLINK</w:instrText>
      </w:r>
      <w:r>
        <w:rPr>
          <w:u w:color="3464BA"/>
          <w:rtl/>
        </w:rPr>
        <w:instrText xml:space="preserve"> "</w:instrText>
      </w:r>
      <w:r>
        <w:rPr>
          <w:u w:color="3464BA"/>
        </w:rPr>
        <w:instrText>https://www.nevo.co.il/law_html/Law01/271_019.htm</w:instrText>
      </w:r>
      <w:r>
        <w:rPr>
          <w:u w:color="3464BA"/>
          <w:rtl/>
        </w:rPr>
        <w:instrText xml:space="preserve">" </w:instrText>
      </w:r>
      <w:r>
        <w:rPr>
          <w:u w:color="3464BA"/>
          <w:rtl/>
        </w:rPr>
      </w:r>
      <w:r>
        <w:rPr>
          <w:u w:color="3464BA"/>
          <w:rtl/>
        </w:rPr>
        <w:fldChar w:fldCharType="separate"/>
      </w:r>
      <w:r w:rsidRPr="008A20BC">
        <w:rPr>
          <w:rStyle w:val="Hyperlink"/>
          <w:rFonts w:hint="cs"/>
          <w:rtl/>
        </w:rPr>
        <w:t>תקנות מס ערך מוסף (ניהול פנקסי חשבונות)</w:t>
      </w:r>
      <w:r>
        <w:rPr>
          <w:rStyle w:val="Hyperlink"/>
          <w:rFonts w:hint="cs"/>
          <w:rtl/>
        </w:rPr>
        <w:t>,</w:t>
      </w:r>
      <w:r w:rsidRPr="008A20BC">
        <w:rPr>
          <w:rStyle w:val="Hyperlink"/>
          <w:rFonts w:hint="cs"/>
          <w:rtl/>
        </w:rPr>
        <w:t xml:space="preserve"> תשל"ו-1976.</w:t>
      </w:r>
    </w:p>
    <w:p w14:paraId="3CB575F1" w14:textId="6C6E2899" w:rsidR="00033FB1" w:rsidRPr="00AD3CED" w:rsidRDefault="00033FB1" w:rsidP="00AD3CED">
      <w:pPr>
        <w:pStyle w:val="2"/>
        <w:rPr>
          <w:rStyle w:val="Hyperlink"/>
        </w:rPr>
      </w:pPr>
      <w:r>
        <w:rPr>
          <w:u w:color="3464BA"/>
          <w:rtl/>
        </w:rPr>
        <w:fldChar w:fldCharType="end"/>
      </w:r>
      <w:r w:rsidR="00AD3CED">
        <w:rPr>
          <w:u w:color="3464BA"/>
          <w:rtl/>
        </w:rPr>
        <w:fldChar w:fldCharType="begin"/>
      </w:r>
      <w:r w:rsidR="00AD3CED">
        <w:rPr>
          <w:u w:color="3464BA"/>
          <w:rtl/>
        </w:rPr>
        <w:instrText xml:space="preserve"> </w:instrText>
      </w:r>
      <w:r w:rsidR="00AD3CED">
        <w:rPr>
          <w:u w:color="3464BA"/>
        </w:rPr>
        <w:instrText>HYPERLINK</w:instrText>
      </w:r>
      <w:r w:rsidR="00AD3CED">
        <w:rPr>
          <w:u w:color="3464BA"/>
          <w:rtl/>
        </w:rPr>
        <w:instrText xml:space="preserve"> "</w:instrText>
      </w:r>
      <w:r w:rsidR="00AD3CED">
        <w:rPr>
          <w:u w:color="3464BA"/>
        </w:rPr>
        <w:instrText>https://takam.mof.gov.il/document/H.7.12.1</w:instrText>
      </w:r>
      <w:r w:rsidR="00AD3CED">
        <w:rPr>
          <w:u w:color="3464BA"/>
          <w:rtl/>
        </w:rPr>
        <w:instrText xml:space="preserve">" </w:instrText>
      </w:r>
      <w:r w:rsidR="00AD3CED">
        <w:rPr>
          <w:u w:color="3464BA"/>
          <w:rtl/>
        </w:rPr>
      </w:r>
      <w:r w:rsidR="00AD3CED">
        <w:rPr>
          <w:u w:color="3464BA"/>
          <w:rtl/>
        </w:rPr>
        <w:fldChar w:fldCharType="separate"/>
      </w:r>
      <w:r w:rsidRPr="00AD3CED">
        <w:rPr>
          <w:rStyle w:val="Hyperlink"/>
          <w:rFonts w:hint="cs"/>
          <w:rtl/>
        </w:rPr>
        <w:t>הוראת תכ"ם, "אישור ובקרה על הזמנת רכש", מס' 7.</w:t>
      </w:r>
      <w:r w:rsidR="00AD3CED" w:rsidRPr="00AD3CED">
        <w:rPr>
          <w:rStyle w:val="Hyperlink"/>
          <w:rFonts w:hint="cs"/>
          <w:rtl/>
        </w:rPr>
        <w:t>12</w:t>
      </w:r>
      <w:r w:rsidRPr="00AD3CED">
        <w:rPr>
          <w:rStyle w:val="Hyperlink"/>
          <w:rFonts w:hint="cs"/>
          <w:rtl/>
        </w:rPr>
        <w:t>.</w:t>
      </w:r>
      <w:r w:rsidR="00AD3CED" w:rsidRPr="00AD3CED">
        <w:rPr>
          <w:rStyle w:val="Hyperlink"/>
          <w:rFonts w:hint="cs"/>
          <w:rtl/>
        </w:rPr>
        <w:t>1</w:t>
      </w:r>
      <w:r w:rsidRPr="00AD3CED">
        <w:rPr>
          <w:rStyle w:val="Hyperlink"/>
          <w:rFonts w:hint="cs"/>
          <w:rtl/>
        </w:rPr>
        <w:t>.</w:t>
      </w:r>
    </w:p>
    <w:p w14:paraId="0893277E" w14:textId="02A97AA5" w:rsidR="00AD3CED" w:rsidRDefault="00AD3CED" w:rsidP="00AD3CED">
      <w:pPr>
        <w:pStyle w:val="2"/>
      </w:pPr>
      <w:r>
        <w:rPr>
          <w:u w:color="3464BA"/>
          <w:rtl/>
        </w:rPr>
        <w:fldChar w:fldCharType="end"/>
      </w:r>
      <w:hyperlink r:id="rId23" w:history="1">
        <w:r w:rsidRPr="00936BAD">
          <w:rPr>
            <w:rStyle w:val="Hyperlink"/>
            <w:rFonts w:hint="cs"/>
            <w:rtl/>
          </w:rPr>
          <w:t>הוראת תכ"ם</w:t>
        </w:r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"מועדי תשלום"</w:t>
        </w:r>
        <w:r>
          <w:rPr>
            <w:rStyle w:val="Hyperlink"/>
            <w:rFonts w:hint="cs"/>
            <w:rtl/>
          </w:rPr>
          <w:t>,</w:t>
        </w:r>
        <w:r w:rsidRPr="00936BAD">
          <w:rPr>
            <w:rStyle w:val="Hyperlink"/>
            <w:rFonts w:hint="cs"/>
            <w:rtl/>
          </w:rPr>
          <w:t xml:space="preserve"> מס' 1.4.3.</w:t>
        </w:r>
      </w:hyperlink>
    </w:p>
    <w:p w14:paraId="3C5593DF" w14:textId="77777777" w:rsidR="00AD3CED" w:rsidRPr="00936BAD" w:rsidRDefault="00000000" w:rsidP="00AD3CED">
      <w:pPr>
        <w:pStyle w:val="2"/>
      </w:pPr>
      <w:hyperlink r:id="rId24" w:history="1">
        <w:r w:rsidR="00AD3CED" w:rsidRPr="00AD3CED">
          <w:rPr>
            <w:rStyle w:val="Hyperlink"/>
            <w:rFonts w:hint="cs"/>
            <w:rtl/>
          </w:rPr>
          <w:t>הוראת תכ"ם, "בדיקת חשבון", מס' 1.4.2.</w:t>
        </w:r>
      </w:hyperlink>
    </w:p>
    <w:p w14:paraId="39234DC7" w14:textId="1A6B92C7" w:rsidR="00AD3CED" w:rsidRDefault="00000000" w:rsidP="00033FB1">
      <w:pPr>
        <w:pStyle w:val="2"/>
      </w:pPr>
      <w:hyperlink r:id="rId25" w:history="1">
        <w:r w:rsidR="00AD3CED" w:rsidRPr="00AD3CED">
          <w:rPr>
            <w:rStyle w:val="Hyperlink"/>
            <w:rFonts w:hint="cs"/>
            <w:rtl/>
          </w:rPr>
          <w:t>הוראת תכ"ם, "הגדרות בנושא התקשרויות ורכישות", מס' 7.0.1</w:t>
        </w:r>
        <w:r w:rsidR="00AD3CED" w:rsidRPr="00AD3CED">
          <w:rPr>
            <w:rStyle w:val="Hyperlink"/>
            <w:rtl/>
          </w:rPr>
          <w:t>.</w:t>
        </w:r>
      </w:hyperlink>
    </w:p>
    <w:p w14:paraId="6F95D672" w14:textId="5CFAD7D3" w:rsidR="0087456C" w:rsidRPr="00936BAD" w:rsidRDefault="00A552EC" w:rsidP="00F20A53">
      <w:pPr>
        <w:pStyle w:val="1"/>
        <w:ind w:left="524" w:hanging="524"/>
        <w:rPr>
          <w:rtl/>
        </w:rPr>
      </w:pPr>
      <w:r w:rsidRPr="00936BAD">
        <w:rPr>
          <w:rtl/>
        </w:rPr>
        <w:t>נספחים</w:t>
      </w:r>
    </w:p>
    <w:p w14:paraId="0805729A" w14:textId="67D89894" w:rsidR="00033FB1" w:rsidRPr="00983F06" w:rsidRDefault="00983F06" w:rsidP="002138A6">
      <w:pPr>
        <w:pStyle w:val="2"/>
        <w:rPr>
          <w:rStyle w:val="Hyperlink"/>
        </w:rPr>
      </w:pPr>
      <w:r>
        <w:rPr>
          <w:rStyle w:val="Hyperlink"/>
          <w:rtl/>
        </w:rPr>
        <w:fldChar w:fldCharType="begin"/>
      </w:r>
      <w:r>
        <w:rPr>
          <w:rStyle w:val="Hyperlink"/>
          <w:rtl/>
        </w:rPr>
        <w:instrText xml:space="preserve"> </w:instrText>
      </w:r>
      <w:r>
        <w:rPr>
          <w:rStyle w:val="Hyperlink"/>
        </w:rPr>
        <w:instrText>HYPERLINK</w:instrText>
      </w:r>
      <w:r>
        <w:rPr>
          <w:rStyle w:val="Hyperlink"/>
          <w:rtl/>
        </w:rPr>
        <w:instrText xml:space="preserve">  \</w:instrText>
      </w:r>
      <w:r>
        <w:rPr>
          <w:rStyle w:val="Hyperlink"/>
        </w:rPr>
        <w:instrText>l</w:instrText>
      </w:r>
      <w:r>
        <w:rPr>
          <w:rStyle w:val="Hyperlink"/>
          <w:rtl/>
        </w:rPr>
        <w:instrText xml:space="preserve"> "נספח_א" </w:instrText>
      </w:r>
      <w:r>
        <w:rPr>
          <w:rStyle w:val="Hyperlink"/>
          <w:rtl/>
        </w:rPr>
      </w:r>
      <w:r>
        <w:rPr>
          <w:rStyle w:val="Hyperlink"/>
          <w:rtl/>
        </w:rPr>
        <w:fldChar w:fldCharType="separate"/>
      </w:r>
      <w:r w:rsidR="00033FB1" w:rsidRPr="00983F06">
        <w:rPr>
          <w:rStyle w:val="Hyperlink"/>
          <w:rtl/>
        </w:rPr>
        <w:t xml:space="preserve">נספח א </w:t>
      </w:r>
      <w:r w:rsidR="00033FB1" w:rsidRPr="00983F06">
        <w:rPr>
          <w:rStyle w:val="Hyperlink"/>
          <w:rFonts w:hint="cs"/>
          <w:rtl/>
        </w:rPr>
        <w:t>-</w:t>
      </w:r>
      <w:r w:rsidR="00033FB1" w:rsidRPr="00983F06">
        <w:rPr>
          <w:rStyle w:val="Hyperlink"/>
          <w:rtl/>
        </w:rPr>
        <w:t xml:space="preserve"> </w:t>
      </w:r>
      <w:r w:rsidR="00033FB1" w:rsidRPr="00983F06">
        <w:rPr>
          <w:rStyle w:val="Hyperlink"/>
          <w:rFonts w:hint="eastAsia"/>
          <w:rtl/>
        </w:rPr>
        <w:t>הגדרות</w:t>
      </w:r>
      <w:r w:rsidR="00033FB1" w:rsidRPr="00983F06">
        <w:rPr>
          <w:rStyle w:val="Hyperlink"/>
          <w:rtl/>
        </w:rPr>
        <w:t>.</w:t>
      </w:r>
    </w:p>
    <w:p w14:paraId="7D4C294B" w14:textId="38CB7D63" w:rsidR="00033FB1" w:rsidRPr="003015D9" w:rsidRDefault="00983F06" w:rsidP="00F9064B">
      <w:pPr>
        <w:pStyle w:val="2"/>
        <w:rPr>
          <w:rStyle w:val="Hyperlink"/>
        </w:rPr>
      </w:pPr>
      <w:r>
        <w:rPr>
          <w:rStyle w:val="Hyperlink"/>
          <w:rtl/>
        </w:rPr>
        <w:fldChar w:fldCharType="end"/>
      </w:r>
      <w:r w:rsidR="00033FB1">
        <w:rPr>
          <w:rtl/>
        </w:rPr>
        <w:fldChar w:fldCharType="begin"/>
      </w:r>
      <w:r>
        <w:instrText>HYPERLINK  \l "</w:instrText>
      </w:r>
      <w:r>
        <w:rPr>
          <w:rtl/>
        </w:rPr>
        <w:instrText>נספח_ב</w:instrText>
      </w:r>
      <w:r>
        <w:instrText>"</w:instrText>
      </w:r>
      <w:r w:rsidR="00033FB1">
        <w:rPr>
          <w:rtl/>
        </w:rPr>
      </w:r>
      <w:r w:rsidR="00033FB1">
        <w:rPr>
          <w:rtl/>
        </w:rPr>
        <w:fldChar w:fldCharType="separate"/>
      </w:r>
      <w:r w:rsidR="00033FB1" w:rsidRPr="003015D9">
        <w:rPr>
          <w:rStyle w:val="Hyperlink"/>
          <w:rFonts w:hint="cs"/>
          <w:rtl/>
        </w:rPr>
        <w:t xml:space="preserve">נספח </w:t>
      </w:r>
      <w:r w:rsidR="00F9064B">
        <w:rPr>
          <w:rStyle w:val="Hyperlink"/>
          <w:rFonts w:hint="cs"/>
          <w:rtl/>
        </w:rPr>
        <w:t>ב</w:t>
      </w:r>
      <w:r w:rsidR="00CA1242">
        <w:rPr>
          <w:rStyle w:val="Hyperlink"/>
          <w:rFonts w:hint="cs"/>
          <w:rtl/>
        </w:rPr>
        <w:t xml:space="preserve"> </w:t>
      </w:r>
      <w:r w:rsidR="00033FB1">
        <w:rPr>
          <w:rStyle w:val="Hyperlink"/>
          <w:rFonts w:hint="cs"/>
          <w:rtl/>
        </w:rPr>
        <w:t>-</w:t>
      </w:r>
      <w:r w:rsidR="00033FB1" w:rsidRPr="003015D9">
        <w:rPr>
          <w:rStyle w:val="Hyperlink"/>
          <w:rFonts w:hint="cs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תרשים</w:t>
      </w:r>
      <w:r w:rsidR="00033FB1" w:rsidRPr="003015D9">
        <w:rPr>
          <w:rStyle w:val="Hyperlink"/>
          <w:rtl/>
        </w:rPr>
        <w:t xml:space="preserve"> </w:t>
      </w:r>
      <w:r w:rsidR="00033FB1" w:rsidRPr="003015D9">
        <w:rPr>
          <w:rStyle w:val="Hyperlink"/>
          <w:rFonts w:hint="eastAsia"/>
          <w:rtl/>
        </w:rPr>
        <w:t>תהליך</w:t>
      </w:r>
      <w:r w:rsidR="00033FB1" w:rsidRPr="003015D9">
        <w:rPr>
          <w:rStyle w:val="Hyperlink"/>
          <w:rtl/>
        </w:rPr>
        <w:t xml:space="preserve"> העבודה בפורטל</w:t>
      </w:r>
      <w:r w:rsidR="00306220">
        <w:rPr>
          <w:rStyle w:val="Hyperlink"/>
          <w:rFonts w:hint="cs"/>
          <w:rtl/>
        </w:rPr>
        <w:t xml:space="preserve"> הספקים</w:t>
      </w:r>
      <w:r w:rsidR="00033FB1" w:rsidRPr="003015D9">
        <w:rPr>
          <w:rStyle w:val="Hyperlink"/>
          <w:rFonts w:hint="cs"/>
          <w:rtl/>
        </w:rPr>
        <w:t>.</w:t>
      </w:r>
    </w:p>
    <w:p w14:paraId="2D0E02FF" w14:textId="37A0BAA0" w:rsidR="00E923D3" w:rsidRPr="000172F8" w:rsidRDefault="00033FB1" w:rsidP="00F9064B">
      <w:pPr>
        <w:pStyle w:val="2"/>
        <w:rPr>
          <w:color w:val="3464BA"/>
          <w:u w:val="dotted" w:color="3464BA"/>
          <w:rtl/>
        </w:rPr>
      </w:pPr>
      <w:r>
        <w:rPr>
          <w:rtl/>
        </w:rPr>
        <w:fldChar w:fldCharType="end"/>
      </w:r>
      <w:hyperlink w:anchor="נספח_ג" w:history="1">
        <w:r w:rsidR="00E923D3" w:rsidRPr="00E923D3">
          <w:rPr>
            <w:rStyle w:val="Hyperlink"/>
            <w:rFonts w:hint="cs"/>
            <w:rtl/>
          </w:rPr>
          <w:t xml:space="preserve">נספח ג </w:t>
        </w:r>
        <w:r w:rsidR="00E923D3" w:rsidRPr="00E923D3">
          <w:rPr>
            <w:rStyle w:val="Hyperlink"/>
            <w:rtl/>
          </w:rPr>
          <w:t>–</w:t>
        </w:r>
        <w:r w:rsidR="00E923D3" w:rsidRPr="00E923D3">
          <w:rPr>
            <w:rStyle w:val="Hyperlink"/>
            <w:rFonts w:hint="cs"/>
            <w:rtl/>
          </w:rPr>
          <w:t xml:space="preserve"> סיבות לדחיית חשבונית / השלמת מסמכים</w:t>
        </w:r>
      </w:hyperlink>
      <w:r w:rsidR="00E923D3">
        <w:rPr>
          <w:rFonts w:hint="cs"/>
          <w:color w:val="3464BA"/>
          <w:u w:val="dotted" w:color="3464BA"/>
          <w:rtl/>
        </w:rPr>
        <w:t>.</w:t>
      </w:r>
    </w:p>
    <w:p w14:paraId="6DD90DD7" w14:textId="7588ABD7" w:rsidR="00033FB1" w:rsidRPr="00B758B3" w:rsidRDefault="00033FB1" w:rsidP="00F9064B">
      <w:pPr>
        <w:pStyle w:val="2"/>
        <w:rPr>
          <w:rStyle w:val="Hyperlink"/>
        </w:rPr>
      </w:pPr>
      <w:r w:rsidRPr="00B758B3">
        <w:rPr>
          <w:rtl/>
        </w:rPr>
        <w:lastRenderedPageBreak/>
        <w:fldChar w:fldCharType="begin"/>
      </w:r>
      <w:r w:rsidR="00E923D3">
        <w:instrText>HYPERLINK</w:instrText>
      </w:r>
      <w:r w:rsidR="00E923D3">
        <w:rPr>
          <w:rtl/>
        </w:rPr>
        <w:instrText xml:space="preserve">  \</w:instrText>
      </w:r>
      <w:r w:rsidR="00E923D3">
        <w:instrText>l</w:instrText>
      </w:r>
      <w:r w:rsidR="00E923D3">
        <w:rPr>
          <w:rtl/>
        </w:rPr>
        <w:instrText xml:space="preserve"> "נספח_ד"</w:instrText>
      </w:r>
      <w:r w:rsidRPr="00B758B3">
        <w:rPr>
          <w:rtl/>
        </w:rPr>
      </w:r>
      <w:r w:rsidRPr="00B758B3">
        <w:rPr>
          <w:rtl/>
        </w:rPr>
        <w:fldChar w:fldCharType="separate"/>
      </w:r>
      <w:r w:rsidRPr="00B758B3">
        <w:rPr>
          <w:rStyle w:val="Hyperlink"/>
          <w:rFonts w:hint="cs"/>
          <w:rtl/>
        </w:rPr>
        <w:t xml:space="preserve">נספח </w:t>
      </w:r>
      <w:r w:rsidR="00E923D3">
        <w:rPr>
          <w:rStyle w:val="Hyperlink"/>
          <w:rFonts w:hint="cs"/>
          <w:rtl/>
        </w:rPr>
        <w:t>ד</w:t>
      </w:r>
      <w:r w:rsidR="00CA1242" w:rsidRPr="00B758B3">
        <w:rPr>
          <w:rStyle w:val="Hyperlink"/>
          <w:rFonts w:hint="cs"/>
          <w:rtl/>
        </w:rPr>
        <w:t xml:space="preserve"> </w:t>
      </w:r>
      <w:r w:rsidRPr="00B758B3">
        <w:rPr>
          <w:rStyle w:val="Hyperlink"/>
          <w:rFonts w:hint="cs"/>
          <w:rtl/>
        </w:rPr>
        <w:t xml:space="preserve">- </w:t>
      </w:r>
      <w:r w:rsidRPr="00B758B3">
        <w:rPr>
          <w:rStyle w:val="Hyperlink"/>
          <w:rFonts w:hint="eastAsia"/>
          <w:rtl/>
        </w:rPr>
        <w:t>פרטי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cs"/>
          <w:rtl/>
        </w:rPr>
        <w:t>ה</w:t>
      </w:r>
      <w:r w:rsidRPr="00B758B3">
        <w:rPr>
          <w:rStyle w:val="Hyperlink"/>
          <w:rtl/>
        </w:rPr>
        <w:t xml:space="preserve">קשר </w:t>
      </w:r>
      <w:r w:rsidRPr="00B758B3">
        <w:rPr>
          <w:rStyle w:val="Hyperlink"/>
          <w:rFonts w:hint="cs"/>
          <w:rtl/>
        </w:rPr>
        <w:t>של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החברה</w:t>
      </w:r>
      <w:r w:rsidRPr="00B758B3">
        <w:rPr>
          <w:rStyle w:val="Hyperlink"/>
          <w:rtl/>
        </w:rPr>
        <w:t xml:space="preserve"> </w:t>
      </w:r>
      <w:r w:rsidRPr="00B758B3">
        <w:rPr>
          <w:rStyle w:val="Hyperlink"/>
          <w:rFonts w:hint="eastAsia"/>
          <w:rtl/>
        </w:rPr>
        <w:t>המנהלת</w:t>
      </w:r>
      <w:r w:rsidRPr="00B758B3">
        <w:rPr>
          <w:rStyle w:val="Hyperlink"/>
          <w:rFonts w:hint="cs"/>
          <w:rtl/>
        </w:rPr>
        <w:t>.</w:t>
      </w:r>
    </w:p>
    <w:p w14:paraId="596C6E0F" w14:textId="44D68518" w:rsidR="00FE27EA" w:rsidRPr="00A11934" w:rsidRDefault="00033FB1" w:rsidP="00FE27EA">
      <w:pPr>
        <w:pStyle w:val="2"/>
        <w:rPr>
          <w:color w:val="3464BA"/>
          <w:u w:val="dotted" w:color="3464BA"/>
        </w:rPr>
      </w:pPr>
      <w:r w:rsidRPr="00B758B3">
        <w:rPr>
          <w:rtl/>
        </w:rPr>
        <w:fldChar w:fldCharType="end"/>
      </w:r>
      <w:hyperlink w:anchor="נספח_ה" w:history="1">
        <w:r w:rsidR="00FE27EA" w:rsidRPr="00A11934">
          <w:rPr>
            <w:rStyle w:val="Hyperlink"/>
            <w:rFonts w:hint="cs"/>
            <w:rtl/>
          </w:rPr>
          <w:t xml:space="preserve">נספח </w:t>
        </w:r>
        <w:r w:rsidR="00E923D3">
          <w:rPr>
            <w:rStyle w:val="Hyperlink"/>
            <w:rFonts w:hint="cs"/>
            <w:rtl/>
          </w:rPr>
          <w:t>ה</w:t>
        </w:r>
        <w:r w:rsidR="00FE27EA" w:rsidRPr="00A11934">
          <w:rPr>
            <w:rStyle w:val="Hyperlink"/>
            <w:rFonts w:hint="cs"/>
            <w:rtl/>
          </w:rPr>
          <w:t xml:space="preserve"> - תנאי השימוש בפורטל הספקים.</w:t>
        </w:r>
      </w:hyperlink>
    </w:p>
    <w:p w14:paraId="3AF4EB04" w14:textId="109AD6B0" w:rsidR="00033FB1" w:rsidRPr="003015D9" w:rsidRDefault="00033FB1" w:rsidP="00FE27EA">
      <w:pPr>
        <w:pStyle w:val="2"/>
        <w:rPr>
          <w:rStyle w:val="Hyperlink"/>
        </w:rPr>
      </w:pPr>
      <w:r>
        <w:rPr>
          <w:rtl/>
        </w:rPr>
        <w:fldChar w:fldCharType="begin"/>
      </w:r>
      <w:r w:rsidR="00E923D3">
        <w:instrText>HYPERLINK</w:instrText>
      </w:r>
      <w:r w:rsidR="00E923D3">
        <w:rPr>
          <w:rtl/>
        </w:rPr>
        <w:instrText xml:space="preserve">  \</w:instrText>
      </w:r>
      <w:r w:rsidR="00E923D3">
        <w:instrText>l</w:instrText>
      </w:r>
      <w:r w:rsidR="00E923D3">
        <w:rPr>
          <w:rtl/>
        </w:rPr>
        <w:instrText xml:space="preserve"> "נספח_ו"</w:instrText>
      </w:r>
      <w:r>
        <w:rPr>
          <w:rtl/>
        </w:rPr>
      </w:r>
      <w:r>
        <w:rPr>
          <w:rtl/>
        </w:rPr>
        <w:fldChar w:fldCharType="separate"/>
      </w:r>
      <w:r w:rsidRPr="003015D9">
        <w:rPr>
          <w:rStyle w:val="Hyperlink"/>
          <w:rFonts w:hint="cs"/>
          <w:rtl/>
        </w:rPr>
        <w:t>נספח</w:t>
      </w:r>
      <w:r>
        <w:rPr>
          <w:rStyle w:val="Hyperlink"/>
          <w:rFonts w:hint="cs"/>
          <w:rtl/>
        </w:rPr>
        <w:t xml:space="preserve"> </w:t>
      </w:r>
      <w:r w:rsidR="00E923D3">
        <w:rPr>
          <w:rStyle w:val="Hyperlink"/>
          <w:rFonts w:hint="cs"/>
          <w:rtl/>
        </w:rPr>
        <w:t>ו</w:t>
      </w:r>
      <w:r w:rsidR="00FE27EA" w:rsidRPr="003015D9">
        <w:rPr>
          <w:rStyle w:val="Hyperlink"/>
          <w:rFonts w:hint="cs"/>
          <w:rtl/>
        </w:rPr>
        <w:t xml:space="preserve"> </w:t>
      </w:r>
      <w:r>
        <w:rPr>
          <w:rStyle w:val="Hyperlink"/>
          <w:rFonts w:hint="cs"/>
          <w:rtl/>
        </w:rPr>
        <w:t>-</w:t>
      </w:r>
      <w:r w:rsidRPr="003015D9">
        <w:rPr>
          <w:rStyle w:val="Hyperlink"/>
          <w:rFonts w:hint="cs"/>
          <w:rtl/>
        </w:rPr>
        <w:t xml:space="preserve"> </w:t>
      </w:r>
      <w:r w:rsidRPr="003015D9">
        <w:rPr>
          <w:rStyle w:val="Hyperlink"/>
          <w:rFonts w:hint="eastAsia"/>
          <w:rtl/>
        </w:rPr>
        <w:t>טבלת</w:t>
      </w:r>
      <w:r w:rsidRPr="003015D9">
        <w:rPr>
          <w:rStyle w:val="Hyperlink"/>
          <w:rtl/>
        </w:rPr>
        <w:t xml:space="preserve"> </w:t>
      </w:r>
      <w:r w:rsidRPr="003015D9">
        <w:rPr>
          <w:rStyle w:val="Hyperlink"/>
          <w:rFonts w:hint="eastAsia"/>
          <w:rtl/>
        </w:rPr>
        <w:t>שינויים</w:t>
      </w:r>
      <w:r w:rsidRPr="003015D9">
        <w:rPr>
          <w:rStyle w:val="Hyperlink"/>
          <w:rtl/>
        </w:rPr>
        <w:t xml:space="preserve"> שבוצעו בהוראה</w:t>
      </w:r>
      <w:r w:rsidRPr="003015D9">
        <w:rPr>
          <w:rStyle w:val="Hyperlink"/>
          <w:rFonts w:hint="cs"/>
          <w:rtl/>
        </w:rPr>
        <w:t>.</w:t>
      </w:r>
    </w:p>
    <w:p w14:paraId="5202CE5A" w14:textId="60E8C04F" w:rsidR="0087456C" w:rsidRPr="00936BAD" w:rsidRDefault="00033FB1" w:rsidP="00033FB1">
      <w:pPr>
        <w:pStyle w:val="-"/>
        <w:rPr>
          <w:rtl/>
        </w:rPr>
      </w:pPr>
      <w:r>
        <w:rPr>
          <w:rFonts w:eastAsia="Times New Roman" w:cstheme="minorBidi"/>
          <w:b w:val="0"/>
          <w:bCs w:val="0"/>
          <w:color w:val="auto"/>
          <w:spacing w:val="0"/>
          <w:kern w:val="0"/>
          <w:rtl/>
        </w:rPr>
        <w:lastRenderedPageBreak/>
        <w:fldChar w:fldCharType="end"/>
      </w:r>
      <w:bookmarkStart w:id="34" w:name="נספח_א"/>
      <w:r w:rsidR="00A552EC" w:rsidRPr="00936BAD">
        <w:rPr>
          <w:rtl/>
        </w:rPr>
        <w:t>נספח א</w:t>
      </w:r>
    </w:p>
    <w:bookmarkEnd w:id="34"/>
    <w:p w14:paraId="50B320DF" w14:textId="77777777" w:rsidR="0087456C" w:rsidRPr="00936BAD" w:rsidRDefault="00A552EC" w:rsidP="0087456C">
      <w:pPr>
        <w:pStyle w:val="-0"/>
        <w:rPr>
          <w:rtl/>
        </w:rPr>
      </w:pPr>
      <w:r w:rsidRPr="00936BAD">
        <w:rPr>
          <w:rtl/>
        </w:rPr>
        <w:t>הגדרות</w:t>
      </w:r>
    </w:p>
    <w:p w14:paraId="5F444964" w14:textId="77777777" w:rsidR="00FF4842" w:rsidRDefault="00FF4842" w:rsidP="00FF4842">
      <w:pPr>
        <w:pStyle w:val="a"/>
        <w:numPr>
          <w:ilvl w:val="0"/>
          <w:numId w:val="0"/>
        </w:numPr>
        <w:ind w:left="360"/>
      </w:pPr>
    </w:p>
    <w:p w14:paraId="0300FD95" w14:textId="6AB7A2C9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דורש רכש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</w:t>
      </w:r>
      <w:r w:rsidR="00066060" w:rsidRPr="00936BAD">
        <w:rPr>
          <w:rFonts w:hint="cs"/>
          <w:rtl/>
        </w:rPr>
        <w:t xml:space="preserve">במשרד </w:t>
      </w:r>
      <w:r w:rsidR="00066060">
        <w:rPr>
          <w:rFonts w:hint="cs"/>
          <w:rtl/>
        </w:rPr>
        <w:t xml:space="preserve">אשר </w:t>
      </w:r>
      <w:r w:rsidRPr="00936BAD">
        <w:rPr>
          <w:rFonts w:hint="cs"/>
          <w:rtl/>
        </w:rPr>
        <w:t xml:space="preserve">אחראי לאשר </w:t>
      </w:r>
      <w:r w:rsidR="00066060">
        <w:rPr>
          <w:rFonts w:hint="cs"/>
          <w:rtl/>
        </w:rPr>
        <w:t xml:space="preserve">את </w:t>
      </w:r>
      <w:r w:rsidRPr="00936BAD">
        <w:rPr>
          <w:rFonts w:hint="cs"/>
          <w:rtl/>
        </w:rPr>
        <w:t>דיווח</w:t>
      </w:r>
      <w:r w:rsidR="00066060">
        <w:rPr>
          <w:rFonts w:hint="cs"/>
          <w:rtl/>
        </w:rPr>
        <w:t xml:space="preserve"> הספק</w:t>
      </w:r>
      <w:r w:rsidR="009153A7">
        <w:rPr>
          <w:rFonts w:hint="cs"/>
          <w:rtl/>
        </w:rPr>
        <w:t>,</w:t>
      </w:r>
      <w:r w:rsidRPr="00936BAD">
        <w:rPr>
          <w:rFonts w:hint="cs"/>
          <w:rtl/>
        </w:rPr>
        <w:t xml:space="preserve"> שה</w:t>
      </w:r>
      <w:r w:rsidR="00066060">
        <w:rPr>
          <w:rFonts w:hint="cs"/>
          <w:rtl/>
        </w:rPr>
        <w:t>ו</w:t>
      </w:r>
      <w:r w:rsidRPr="00936BAD">
        <w:rPr>
          <w:rFonts w:hint="cs"/>
          <w:rtl/>
        </w:rPr>
        <w:t xml:space="preserve">גש </w:t>
      </w:r>
      <w:r w:rsidR="00066060">
        <w:rPr>
          <w:rFonts w:hint="cs"/>
          <w:rtl/>
        </w:rPr>
        <w:t xml:space="preserve">על ידו </w:t>
      </w:r>
      <w:r w:rsidRPr="00936BAD">
        <w:rPr>
          <w:rFonts w:hint="cs"/>
          <w:rtl/>
        </w:rPr>
        <w:t>בפורטל הספקים</w:t>
      </w:r>
      <w:r w:rsidR="00066060">
        <w:rPr>
          <w:rFonts w:hint="cs"/>
          <w:rtl/>
        </w:rPr>
        <w:t>,</w:t>
      </w:r>
      <w:r w:rsidRPr="00936BAD">
        <w:rPr>
          <w:rFonts w:hint="cs"/>
          <w:rtl/>
        </w:rPr>
        <w:t xml:space="preserve"> </w:t>
      </w:r>
      <w:r w:rsidR="00066060">
        <w:rPr>
          <w:rFonts w:hint="cs"/>
          <w:rtl/>
        </w:rPr>
        <w:t xml:space="preserve">ולוודא כי </w:t>
      </w:r>
      <w:r w:rsidRPr="00936BAD">
        <w:rPr>
          <w:rFonts w:hint="cs"/>
          <w:rtl/>
        </w:rPr>
        <w:t>הטובין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שירות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עבודה התקבלו או בוצעו</w:t>
      </w:r>
      <w:r w:rsidR="00770A1C">
        <w:rPr>
          <w:rFonts w:hint="cs"/>
          <w:rtl/>
        </w:rPr>
        <w:t xml:space="preserve"> במשרד</w:t>
      </w:r>
      <w:r w:rsidRPr="00936BAD">
        <w:rPr>
          <w:rFonts w:hint="cs"/>
          <w:rtl/>
        </w:rPr>
        <w:t>, לפי העניין</w:t>
      </w:r>
      <w:r w:rsidR="009153A7">
        <w:rPr>
          <w:rFonts w:hint="cs"/>
          <w:rtl/>
        </w:rPr>
        <w:t>. זאת</w:t>
      </w:r>
      <w:r w:rsidRPr="00936BAD">
        <w:rPr>
          <w:rFonts w:hint="cs"/>
          <w:rtl/>
        </w:rPr>
        <w:t xml:space="preserve"> כתנאי מקדים לתשלום החשבונית, בין אם באמצעות פורטל </w:t>
      </w:r>
      <w:r w:rsidR="00066060">
        <w:rPr>
          <w:rFonts w:hint="cs"/>
          <w:rtl/>
        </w:rPr>
        <w:t xml:space="preserve">הספקים </w:t>
      </w:r>
      <w:r w:rsidR="009153A7">
        <w:rPr>
          <w:rFonts w:hint="cs"/>
          <w:rtl/>
        </w:rPr>
        <w:t>ובין אם</w:t>
      </w:r>
      <w:r w:rsidRPr="00936BAD">
        <w:rPr>
          <w:rFonts w:hint="cs"/>
          <w:rtl/>
        </w:rPr>
        <w:t xml:space="preserve"> באמצעות דיווח לקניין.</w:t>
      </w:r>
    </w:p>
    <w:p w14:paraId="580CE630" w14:textId="06046FB1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דרישה לתשלום חשבונית או חשבון</w:t>
      </w:r>
      <w:r w:rsidR="00FF4842">
        <w:rPr>
          <w:rFonts w:hint="cs"/>
          <w:rtl/>
        </w:rPr>
        <w:t xml:space="preserve"> -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חשבונית מס או חשבונית עסקה</w:t>
      </w:r>
      <w:r w:rsidR="00B55794">
        <w:rPr>
          <w:rFonts w:hint="cs"/>
          <w:rtl/>
        </w:rPr>
        <w:t>,</w:t>
      </w:r>
      <w:r w:rsidRPr="00936BAD">
        <w:rPr>
          <w:rFonts w:hint="cs"/>
          <w:rtl/>
        </w:rPr>
        <w:t xml:space="preserve"> החתומות על ידי </w:t>
      </w:r>
      <w:r w:rsidRPr="00936BAD">
        <w:rPr>
          <w:rtl/>
        </w:rPr>
        <w:t>מוכר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66060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ספק טובין, </w:t>
      </w:r>
      <w:r w:rsidRPr="00936BAD">
        <w:rPr>
          <w:rtl/>
        </w:rPr>
        <w:t>שירות</w:t>
      </w:r>
      <w:r w:rsidRPr="00936BAD">
        <w:rPr>
          <w:rFonts w:hint="cs"/>
          <w:rtl/>
        </w:rPr>
        <w:t xml:space="preserve"> או עבודה</w:t>
      </w:r>
      <w:r w:rsidR="00066060">
        <w:rPr>
          <w:rFonts w:hint="cs"/>
          <w:rtl/>
        </w:rPr>
        <w:t>,</w:t>
      </w:r>
      <w:r w:rsidRPr="00936BAD">
        <w:rPr>
          <w:rtl/>
        </w:rPr>
        <w:t xml:space="preserve"> </w:t>
      </w:r>
      <w:r w:rsidR="00033FB1">
        <w:rPr>
          <w:rFonts w:hint="cs"/>
          <w:rtl/>
        </w:rPr>
        <w:t>שנמסרו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לקונה</w:t>
      </w:r>
      <w:r w:rsidR="00033FB1">
        <w:rPr>
          <w:rFonts w:hint="cs"/>
          <w:rtl/>
        </w:rPr>
        <w:t xml:space="preserve"> </w:t>
      </w:r>
      <w:r w:rsidRPr="00936BAD">
        <w:rPr>
          <w:rFonts w:hint="cs"/>
          <w:rtl/>
        </w:rPr>
        <w:t>/</w:t>
      </w:r>
      <w:r w:rsidR="00033FB1">
        <w:rPr>
          <w:rFonts w:hint="cs"/>
          <w:rtl/>
        </w:rPr>
        <w:t xml:space="preserve"> ל</w:t>
      </w:r>
      <w:r w:rsidRPr="00936BAD">
        <w:rPr>
          <w:rFonts w:hint="cs"/>
          <w:rtl/>
        </w:rPr>
        <w:t>מקבל טובין, שירות או עבודה</w:t>
      </w:r>
      <w:r w:rsidR="00080337">
        <w:rPr>
          <w:rFonts w:hint="cs"/>
          <w:rtl/>
        </w:rPr>
        <w:t>,</w:t>
      </w:r>
      <w:r w:rsidRPr="00936BAD">
        <w:rPr>
          <w:rFonts w:hint="cs"/>
          <w:rtl/>
        </w:rPr>
        <w:t xml:space="preserve"> לפי הוראות </w:t>
      </w:r>
      <w:hyperlink r:id="rId26" w:history="1">
        <w:r w:rsidRPr="00936BAD">
          <w:rPr>
            <w:rStyle w:val="Hyperlink"/>
            <w:rFonts w:hint="cs"/>
            <w:rtl/>
          </w:rPr>
          <w:t>חוק מס ערך מוסף, תשל"ו-1975</w:t>
        </w:r>
      </w:hyperlink>
      <w:r w:rsidRPr="00936BAD">
        <w:rPr>
          <w:rFonts w:hint="cs"/>
          <w:rtl/>
        </w:rPr>
        <w:t xml:space="preserve"> ו</w:t>
      </w:r>
      <w:hyperlink r:id="rId27" w:history="1">
        <w:r w:rsidRPr="007F008F">
          <w:rPr>
            <w:rStyle w:val="Hyperlink"/>
            <w:rFonts w:hint="cs"/>
            <w:u w:val="single"/>
            <w:rtl/>
          </w:rPr>
          <w:t>תקנות מס ערך מוסף (ניהול פנקסי חשבונות)</w:t>
        </w:r>
        <w:r w:rsidR="001037C9">
          <w:rPr>
            <w:rStyle w:val="Hyperlink"/>
            <w:rFonts w:hint="cs"/>
            <w:u w:val="single"/>
            <w:rtl/>
          </w:rPr>
          <w:t>,</w:t>
        </w:r>
        <w:r w:rsidRPr="007F008F">
          <w:rPr>
            <w:rStyle w:val="Hyperlink"/>
            <w:rFonts w:hint="cs"/>
            <w:u w:val="single"/>
            <w:rtl/>
          </w:rPr>
          <w:t xml:space="preserve"> תשל"ו-</w:t>
        </w:r>
        <w:r w:rsidRPr="00C7784E">
          <w:rPr>
            <w:rFonts w:hint="cs"/>
            <w:color w:val="365F91" w:themeColor="accent1" w:themeShade="BF"/>
            <w:u w:val="single"/>
            <w:rtl/>
          </w:rPr>
          <w:t>197</w:t>
        </w:r>
        <w:r w:rsidR="00B55794" w:rsidRPr="00C7784E">
          <w:rPr>
            <w:rFonts w:hint="cs"/>
            <w:color w:val="365F91" w:themeColor="accent1" w:themeShade="BF"/>
            <w:u w:val="single"/>
            <w:rtl/>
          </w:rPr>
          <w:t>6</w:t>
        </w:r>
        <w:r w:rsidR="00B55794" w:rsidRPr="007F008F">
          <w:rPr>
            <w:rFonts w:hint="cs"/>
            <w:u w:val="single"/>
            <w:rtl/>
          </w:rPr>
          <w:t>,</w:t>
        </w:r>
        <w:r w:rsidRPr="00936BAD">
          <w:rPr>
            <w:rFonts w:hint="cs"/>
            <w:rtl/>
          </w:rPr>
          <w:t xml:space="preserve"> וכן אשר עמדו בכל דרישות </w:t>
        </w:r>
        <w:hyperlink r:id="rId28" w:history="1">
          <w:r w:rsidRPr="00AD3CED">
            <w:rPr>
              <w:rStyle w:val="Hyperlink"/>
              <w:rFonts w:hint="cs"/>
              <w:rtl/>
            </w:rPr>
            <w:t>הוראת תכ"ם, "בדיקת חשבון", מס' 1.4.2.</w:t>
          </w:r>
        </w:hyperlink>
        <w:r w:rsidRPr="00936BAD">
          <w:rPr>
            <w:rStyle w:val="Hyperlink"/>
            <w:rFonts w:hint="cs"/>
            <w:rtl/>
          </w:rPr>
          <w:t xml:space="preserve"> </w:t>
        </w:r>
      </w:hyperlink>
    </w:p>
    <w:p w14:paraId="01E7ADF7" w14:textId="21ECEFDC" w:rsidR="0087456C" w:rsidRPr="00936BAD" w:rsidRDefault="00A552EC" w:rsidP="00066060">
      <w:pPr>
        <w:pStyle w:val="a"/>
      </w:pPr>
      <w:r w:rsidRPr="00FF4842">
        <w:rPr>
          <w:rFonts w:hint="cs"/>
          <w:u w:val="single"/>
          <w:rtl/>
        </w:rPr>
        <w:t>הזמנות בסטטוס "טרם נקבע"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הזמנות שטרם סומן במערכת</w:t>
      </w:r>
      <w:r w:rsidR="00066060">
        <w:rPr>
          <w:rFonts w:hint="cs"/>
          <w:rtl/>
        </w:rPr>
        <w:t xml:space="preserve"> </w:t>
      </w:r>
      <w:proofErr w:type="spellStart"/>
      <w:r w:rsidR="00066060">
        <w:rPr>
          <w:rFonts w:hint="cs"/>
          <w:rtl/>
        </w:rPr>
        <w:t>מרכב''ה</w:t>
      </w:r>
      <w:proofErr w:type="spellEnd"/>
      <w:r w:rsidRPr="00936BAD">
        <w:rPr>
          <w:rFonts w:hint="cs"/>
          <w:rtl/>
        </w:rPr>
        <w:t xml:space="preserve"> האם</w:t>
      </w:r>
      <w:r w:rsidR="00033FB1">
        <w:rPr>
          <w:rFonts w:hint="cs"/>
          <w:rtl/>
        </w:rPr>
        <w:t xml:space="preserve"> הן ת</w:t>
      </w:r>
      <w:r w:rsidRPr="00936BAD">
        <w:rPr>
          <w:rFonts w:hint="cs"/>
          <w:rtl/>
        </w:rPr>
        <w:t>פורסמ</w:t>
      </w:r>
      <w:r w:rsidR="00033FB1">
        <w:rPr>
          <w:rFonts w:hint="cs"/>
          <w:rtl/>
        </w:rPr>
        <w:t>נה</w:t>
      </w:r>
      <w:r w:rsidRPr="00936BAD">
        <w:rPr>
          <w:rFonts w:hint="cs"/>
          <w:rtl/>
        </w:rPr>
        <w:t xml:space="preserve"> בפורטל</w:t>
      </w:r>
      <w:r w:rsidR="00066060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</w:t>
      </w:r>
      <w:r w:rsidR="000173BD">
        <w:rPr>
          <w:rFonts w:hint="cs"/>
          <w:rtl/>
        </w:rPr>
        <w:t xml:space="preserve">או </w:t>
      </w:r>
      <w:r w:rsidRPr="00936BAD">
        <w:rPr>
          <w:rFonts w:hint="cs"/>
          <w:rtl/>
        </w:rPr>
        <w:t>אם לאו.</w:t>
      </w:r>
    </w:p>
    <w:p w14:paraId="30097DC6" w14:textId="314FE15E" w:rsidR="0087456C" w:rsidRPr="00936BAD" w:rsidRDefault="00A552EC" w:rsidP="001037C9">
      <w:pPr>
        <w:pStyle w:val="a"/>
        <w:rPr>
          <w:rtl/>
        </w:rPr>
      </w:pPr>
      <w:r w:rsidRPr="00FF4842">
        <w:rPr>
          <w:rFonts w:hint="cs"/>
          <w:u w:val="single"/>
          <w:rtl/>
        </w:rPr>
        <w:t>חתימה אלקטרונית</w:t>
      </w:r>
      <w:r w:rsidR="00AC1487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כהגדרתה ב</w:t>
      </w:r>
      <w:hyperlink r:id="rId29" w:history="1">
        <w:r w:rsidRPr="00A2163B">
          <w:rPr>
            <w:rStyle w:val="Hyperlink"/>
            <w:rtl/>
          </w:rPr>
          <w:t>חוק חתימה אלקטרונית</w:t>
        </w:r>
        <w:r w:rsidR="001037C9">
          <w:rPr>
            <w:rStyle w:val="Hyperlink"/>
            <w:rFonts w:hint="cs"/>
            <w:rtl/>
          </w:rPr>
          <w:t>,</w:t>
        </w:r>
        <w:r w:rsidRPr="00A2163B">
          <w:rPr>
            <w:rStyle w:val="Hyperlink"/>
            <w:rtl/>
          </w:rPr>
          <w:t xml:space="preserve"> תשס"א-2001</w:t>
        </w:r>
        <w:r w:rsidRPr="00A2163B">
          <w:rPr>
            <w:rStyle w:val="Hyperlink"/>
            <w:rFonts w:hint="cs"/>
            <w:rtl/>
          </w:rPr>
          <w:t>.</w:t>
        </w:r>
      </w:hyperlink>
    </w:p>
    <w:p w14:paraId="772AF2BD" w14:textId="7D5F8325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חברה מנהלת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החברה האחראית על הסדרת רישום הספקים בפורטל הספקים.</w:t>
      </w:r>
    </w:p>
    <w:p w14:paraId="45AF3D63" w14:textId="686C87C8" w:rsidR="0087456C" w:rsidRPr="00936BAD" w:rsidRDefault="00A552EC" w:rsidP="00AD3CED">
      <w:pPr>
        <w:pStyle w:val="a"/>
      </w:pPr>
      <w:r w:rsidRPr="00FF4842">
        <w:rPr>
          <w:rFonts w:hint="cs"/>
          <w:u w:val="single"/>
          <w:rtl/>
        </w:rPr>
        <w:t>מועד קבלת החשבון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המועד שבו התקבל החשבון</w:t>
      </w:r>
      <w:r w:rsidRPr="00936BAD">
        <w:t xml:space="preserve"> </w:t>
      </w:r>
      <w:r w:rsidRPr="00936BAD">
        <w:rPr>
          <w:rFonts w:hint="cs"/>
          <w:rtl/>
        </w:rPr>
        <w:t>בפורטל</w:t>
      </w:r>
      <w:r w:rsidR="00080337">
        <w:rPr>
          <w:rFonts w:hint="cs"/>
          <w:rtl/>
        </w:rPr>
        <w:t xml:space="preserve"> הספקים</w:t>
      </w:r>
      <w:r w:rsidRPr="00936BAD">
        <w:rPr>
          <w:rFonts w:hint="cs"/>
          <w:rtl/>
        </w:rPr>
        <w:t xml:space="preserve">, ככל שעמד בכל דרישות </w:t>
      </w:r>
      <w:hyperlink r:id="rId30" w:history="1">
        <w:r w:rsidRPr="00AD3CED">
          <w:rPr>
            <w:rStyle w:val="Hyperlink"/>
            <w:rFonts w:hint="cs"/>
            <w:rtl/>
          </w:rPr>
          <w:t>הוראת תכ"ם, "בדיקת חשבון", מס' 1.4.2.</w:t>
        </w:r>
      </w:hyperlink>
    </w:p>
    <w:p w14:paraId="6ED2DB33" w14:textId="75028984" w:rsidR="0087456C" w:rsidRPr="00936BAD" w:rsidRDefault="00C44E7E" w:rsidP="00FF4842">
      <w:pPr>
        <w:pStyle w:val="a"/>
      </w:pPr>
      <w:r>
        <w:rPr>
          <w:rFonts w:hint="cs"/>
          <w:u w:val="single"/>
          <w:rtl/>
        </w:rPr>
        <w:t xml:space="preserve">מערכת </w:t>
      </w:r>
      <w:proofErr w:type="spellStart"/>
      <w:r w:rsidR="007A6F38">
        <w:rPr>
          <w:rFonts w:hint="cs"/>
          <w:u w:val="single"/>
          <w:rtl/>
        </w:rPr>
        <w:t>מרכב"ה</w:t>
      </w:r>
      <w:proofErr w:type="spellEnd"/>
      <w:r w:rsidR="00A552EC"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="00A552EC" w:rsidRPr="00936BAD">
        <w:rPr>
          <w:rFonts w:hint="cs"/>
          <w:rtl/>
        </w:rPr>
        <w:t xml:space="preserve"> מערכת רוחבית כוללת במשרדי הממשלה.</w:t>
      </w:r>
    </w:p>
    <w:p w14:paraId="2A30245F" w14:textId="62A369A9" w:rsidR="0087456C" w:rsidRPr="00936BAD" w:rsidRDefault="00A552EC" w:rsidP="00FF4842">
      <w:pPr>
        <w:pStyle w:val="a"/>
      </w:pPr>
      <w:r w:rsidRPr="00FF4842">
        <w:rPr>
          <w:rFonts w:hint="eastAsia"/>
          <w:u w:val="single"/>
          <w:rtl/>
        </w:rPr>
        <w:t>ספק</w:t>
      </w:r>
      <w:r w:rsidRPr="00936BAD">
        <w:rPr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ספק טובין, מבצע עבודה או נותן שירותים</w:t>
      </w:r>
      <w:r w:rsidRPr="00936BAD">
        <w:rPr>
          <w:rFonts w:hint="cs"/>
          <w:rtl/>
        </w:rPr>
        <w:t>, ו</w:t>
      </w:r>
      <w:r w:rsidRPr="00936BAD">
        <w:rPr>
          <w:rtl/>
        </w:rPr>
        <w:t xml:space="preserve">בכלל זה, </w:t>
      </w:r>
      <w:r w:rsidRPr="00936BAD">
        <w:rPr>
          <w:rFonts w:hint="cs"/>
          <w:rtl/>
        </w:rPr>
        <w:t xml:space="preserve">הגורם </w:t>
      </w:r>
      <w:r w:rsidRPr="00936BAD">
        <w:rPr>
          <w:rFonts w:hint="eastAsia"/>
          <w:rtl/>
        </w:rPr>
        <w:t>שה</w:t>
      </w:r>
      <w:r w:rsidRPr="00936BAD">
        <w:rPr>
          <w:rFonts w:hint="cs"/>
          <w:rtl/>
        </w:rPr>
        <w:t>גדיר הספק כאיש הקשר מטעמו לעניין שימוש</w:t>
      </w:r>
      <w:r w:rsidRPr="00936BAD">
        <w:rPr>
          <w:rtl/>
        </w:rPr>
        <w:t xml:space="preserve"> </w:t>
      </w:r>
      <w:r w:rsidRPr="00936BAD">
        <w:rPr>
          <w:rFonts w:hint="cs"/>
          <w:rtl/>
        </w:rPr>
        <w:t>ב</w:t>
      </w:r>
      <w:r w:rsidRPr="00936BAD">
        <w:rPr>
          <w:rFonts w:hint="eastAsia"/>
          <w:rtl/>
        </w:rPr>
        <w:t>פורטל</w:t>
      </w:r>
      <w:r w:rsidRPr="00936BAD">
        <w:rPr>
          <w:rtl/>
        </w:rPr>
        <w:t xml:space="preserve"> </w:t>
      </w:r>
      <w:r w:rsidRPr="00936BAD">
        <w:rPr>
          <w:rFonts w:hint="eastAsia"/>
          <w:rtl/>
        </w:rPr>
        <w:t>הספקים</w:t>
      </w:r>
      <w:r w:rsidR="008A5037">
        <w:rPr>
          <w:rFonts w:hint="cs"/>
          <w:rtl/>
        </w:rPr>
        <w:t>.</w:t>
      </w:r>
    </w:p>
    <w:p w14:paraId="13F01945" w14:textId="1C3A785F" w:rsidR="0087456C" w:rsidRPr="00936BAD" w:rsidRDefault="00A552EC" w:rsidP="00966024">
      <w:pPr>
        <w:pStyle w:val="a"/>
      </w:pPr>
      <w:r w:rsidRPr="00FF4842">
        <w:rPr>
          <w:rFonts w:hint="cs"/>
          <w:u w:val="single"/>
          <w:rtl/>
        </w:rPr>
        <w:t>פורטל ספקים ממשלתי</w:t>
      </w:r>
      <w:r w:rsidR="00006D2A">
        <w:rPr>
          <w:rFonts w:hint="cs"/>
          <w:rtl/>
        </w:rPr>
        <w:t xml:space="preserve"> </w:t>
      </w:r>
      <w:r w:rsidR="00080337">
        <w:rPr>
          <w:rtl/>
        </w:rPr>
        <w:t>–</w:t>
      </w:r>
      <w:r w:rsidRPr="00936BAD">
        <w:rPr>
          <w:rFonts w:hint="cs"/>
          <w:rtl/>
        </w:rPr>
        <w:t xml:space="preserve"> </w:t>
      </w:r>
      <w:r w:rsidR="00A33066">
        <w:rPr>
          <w:rFonts w:hint="cs"/>
          <w:rtl/>
        </w:rPr>
        <w:t>יישום</w:t>
      </w:r>
      <w:r w:rsidR="00A33066" w:rsidRPr="00936BAD">
        <w:rPr>
          <w:rFonts w:hint="cs"/>
          <w:rtl/>
        </w:rPr>
        <w:t xml:space="preserve"> </w:t>
      </w:r>
      <w:r w:rsidR="00966024">
        <w:rPr>
          <w:rFonts w:hint="cs"/>
          <w:rtl/>
        </w:rPr>
        <w:t xml:space="preserve">במערכת </w:t>
      </w:r>
      <w:proofErr w:type="spellStart"/>
      <w:r w:rsidR="00966024">
        <w:rPr>
          <w:rFonts w:hint="cs"/>
          <w:rtl/>
        </w:rPr>
        <w:t>מרכב"ה</w:t>
      </w:r>
      <w:proofErr w:type="spellEnd"/>
      <w:r w:rsidR="00966024">
        <w:rPr>
          <w:rFonts w:hint="cs"/>
          <w:rtl/>
        </w:rPr>
        <w:t xml:space="preserve">, </w:t>
      </w:r>
      <w:r w:rsidRPr="00936BAD">
        <w:rPr>
          <w:rFonts w:hint="cs"/>
          <w:rtl/>
        </w:rPr>
        <w:t>להעברת הזמנות רכש מהממשלה לספקים ו</w:t>
      </w:r>
      <w:r w:rsidR="00080337">
        <w:rPr>
          <w:rFonts w:hint="cs"/>
          <w:rtl/>
        </w:rPr>
        <w:t>ל</w:t>
      </w:r>
      <w:r w:rsidRPr="00936BAD">
        <w:rPr>
          <w:rFonts w:hint="cs"/>
          <w:rtl/>
        </w:rPr>
        <w:t>קבלת דיווחי ביצוע וחשבוניות מהספקים לממשלה</w:t>
      </w:r>
      <w:r w:rsidR="00640563">
        <w:rPr>
          <w:rFonts w:hint="cs"/>
          <w:rtl/>
        </w:rPr>
        <w:t xml:space="preserve"> </w:t>
      </w:r>
      <w:r w:rsidRPr="00936BAD">
        <w:rPr>
          <w:rFonts w:hint="cs"/>
          <w:rtl/>
        </w:rPr>
        <w:t xml:space="preserve">(להלן: 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פורטל הספקים</w:t>
      </w:r>
      <w:r w:rsidR="005F54E2">
        <w:rPr>
          <w:rFonts w:hint="cs"/>
          <w:rtl/>
        </w:rPr>
        <w:t>"</w:t>
      </w:r>
      <w:r w:rsidRPr="00936BAD">
        <w:rPr>
          <w:rFonts w:hint="cs"/>
          <w:rtl/>
        </w:rPr>
        <w:t>).</w:t>
      </w:r>
    </w:p>
    <w:p w14:paraId="7D062DDA" w14:textId="048FAA72" w:rsidR="0087456C" w:rsidRPr="00936BAD" w:rsidRDefault="00A552EC" w:rsidP="00FF4842">
      <w:pPr>
        <w:pStyle w:val="a"/>
      </w:pPr>
      <w:r w:rsidRPr="00FF4842">
        <w:rPr>
          <w:rFonts w:hint="cs"/>
          <w:u w:val="single"/>
          <w:rtl/>
        </w:rPr>
        <w:t>קניין</w:t>
      </w:r>
      <w:r w:rsidRPr="00936BAD">
        <w:rPr>
          <w:rFonts w:hint="cs"/>
          <w:rtl/>
        </w:rPr>
        <w:t xml:space="preserve"> </w:t>
      </w:r>
      <w:r w:rsidR="00FF4842">
        <w:rPr>
          <w:rFonts w:hint="cs"/>
          <w:rtl/>
        </w:rPr>
        <w:t>-</w:t>
      </w:r>
      <w:r w:rsidRPr="00936BAD">
        <w:rPr>
          <w:rFonts w:hint="cs"/>
          <w:rtl/>
        </w:rPr>
        <w:t xml:space="preserve"> הגורם האחראי במשרד על הקמת הזמנות רכש והזנת תשלומים.</w:t>
      </w:r>
    </w:p>
    <w:p w14:paraId="482EF56B" w14:textId="1AAA97C4" w:rsidR="0087456C" w:rsidRPr="00936BAD" w:rsidRDefault="00A552EC" w:rsidP="005D10BD">
      <w:pPr>
        <w:pStyle w:val="a"/>
        <w:rPr>
          <w:b/>
          <w:bCs/>
          <w:rtl/>
        </w:rPr>
      </w:pPr>
      <w:r w:rsidRPr="00936BAD">
        <w:rPr>
          <w:rtl/>
        </w:rPr>
        <w:t>ראה הגדרות נוספות</w:t>
      </w:r>
      <w:r w:rsidRPr="00936BAD">
        <w:rPr>
          <w:rFonts w:hint="cs"/>
          <w:rtl/>
        </w:rPr>
        <w:t xml:space="preserve"> </w:t>
      </w:r>
      <w:r w:rsidRPr="00936BAD">
        <w:rPr>
          <w:rtl/>
        </w:rPr>
        <w:t>ב</w:t>
      </w:r>
      <w:hyperlink r:id="rId31" w:history="1">
        <w:r w:rsidRPr="00AD3CED">
          <w:rPr>
            <w:rStyle w:val="Hyperlink"/>
            <w:rFonts w:hint="cs"/>
            <w:rtl/>
          </w:rPr>
          <w:t>הוראת תכ"ם, "הגדרות בנושא התקשרויות ורכישות", מס' 7.</w:t>
        </w:r>
        <w:r w:rsidR="00AD3CED" w:rsidRPr="00AD3CED">
          <w:rPr>
            <w:rStyle w:val="Hyperlink"/>
            <w:rFonts w:hint="cs"/>
            <w:rtl/>
          </w:rPr>
          <w:t>0</w:t>
        </w:r>
        <w:r w:rsidRPr="00AD3CED">
          <w:rPr>
            <w:rStyle w:val="Hyperlink"/>
            <w:rFonts w:hint="cs"/>
            <w:rtl/>
          </w:rPr>
          <w:t>.1</w:t>
        </w:r>
        <w:r w:rsidRPr="00AD3CED">
          <w:rPr>
            <w:rStyle w:val="Hyperlink"/>
            <w:rtl/>
          </w:rPr>
          <w:t>.</w:t>
        </w:r>
      </w:hyperlink>
      <w:bookmarkStart w:id="35" w:name="_נספח_א_–_[טבלת_שינויים_שבוצעו_בהורא"/>
      <w:bookmarkStart w:id="36" w:name="_נספח_א_–"/>
      <w:bookmarkStart w:id="37" w:name="_נספח_א_–_1"/>
      <w:bookmarkEnd w:id="35"/>
      <w:bookmarkEnd w:id="36"/>
      <w:bookmarkEnd w:id="37"/>
      <w:r w:rsidRPr="00936BAD">
        <w:rPr>
          <w:b/>
          <w:bCs/>
          <w:rtl/>
        </w:rPr>
        <w:br w:type="page"/>
      </w:r>
    </w:p>
    <w:p w14:paraId="2E012060" w14:textId="5BFE30C6" w:rsidR="0087456C" w:rsidRPr="00936BAD" w:rsidRDefault="00A552EC" w:rsidP="00CB65AE">
      <w:pPr>
        <w:pStyle w:val="-"/>
        <w:rPr>
          <w:rtl/>
        </w:rPr>
      </w:pPr>
      <w:bookmarkStart w:id="38" w:name="_נספח_ב_–_1"/>
      <w:bookmarkStart w:id="39" w:name="_נספח_ג_–"/>
      <w:bookmarkStart w:id="40" w:name="נספח_ב"/>
      <w:bookmarkEnd w:id="38"/>
      <w:bookmarkEnd w:id="39"/>
      <w:r w:rsidRPr="00936BAD">
        <w:rPr>
          <w:rtl/>
        </w:rPr>
        <w:lastRenderedPageBreak/>
        <w:t xml:space="preserve">נספח </w:t>
      </w:r>
      <w:r w:rsidR="00ED4EBE">
        <w:rPr>
          <w:rFonts w:hint="cs"/>
          <w:rtl/>
        </w:rPr>
        <w:t>ב</w:t>
      </w:r>
    </w:p>
    <w:bookmarkEnd w:id="40"/>
    <w:p w14:paraId="7C43C722" w14:textId="0FED1A1D" w:rsidR="0087456C" w:rsidRDefault="00A552EC" w:rsidP="00CB65AE">
      <w:pPr>
        <w:pStyle w:val="-0"/>
        <w:rPr>
          <w:rtl/>
        </w:rPr>
      </w:pPr>
      <w:r w:rsidRPr="00995C9E">
        <w:rPr>
          <w:rFonts w:hint="eastAsia"/>
          <w:rtl/>
        </w:rPr>
        <w:t>תרשים</w:t>
      </w:r>
      <w:r w:rsidRPr="00995C9E">
        <w:rPr>
          <w:rtl/>
        </w:rPr>
        <w:t xml:space="preserve"> </w:t>
      </w:r>
      <w:r w:rsidRPr="00995C9E">
        <w:rPr>
          <w:rFonts w:hint="eastAsia"/>
          <w:rtl/>
        </w:rPr>
        <w:t>תהליך</w:t>
      </w:r>
      <w:r w:rsidRPr="00995C9E">
        <w:rPr>
          <w:rtl/>
        </w:rPr>
        <w:t xml:space="preserve"> </w:t>
      </w:r>
      <w:r w:rsidRPr="003B6EA4">
        <w:rPr>
          <w:rFonts w:hint="eastAsia"/>
          <w:rtl/>
        </w:rPr>
        <w:t>העבודה</w:t>
      </w:r>
      <w:r w:rsidRPr="003B6EA4">
        <w:rPr>
          <w:rtl/>
        </w:rPr>
        <w:t xml:space="preserve"> </w:t>
      </w:r>
      <w:r w:rsidRPr="00F74D0E">
        <w:rPr>
          <w:rFonts w:hint="eastAsia"/>
          <w:rtl/>
        </w:rPr>
        <w:t>בפורט</w:t>
      </w:r>
      <w:r w:rsidRPr="003B6EA4">
        <w:rPr>
          <w:rFonts w:hint="eastAsia"/>
          <w:rtl/>
        </w:rPr>
        <w:t>ל</w:t>
      </w:r>
      <w:r w:rsidR="00F74F6D">
        <w:rPr>
          <w:rFonts w:hint="cs"/>
          <w:rtl/>
        </w:rPr>
        <w:t xml:space="preserve"> הספקים</w:t>
      </w:r>
    </w:p>
    <w:p w14:paraId="4F3B4F66" w14:textId="77777777" w:rsidR="0087456C" w:rsidRPr="00936BAD" w:rsidRDefault="0087456C" w:rsidP="0087456C">
      <w:pPr>
        <w:rPr>
          <w:sz w:val="22"/>
          <w:szCs w:val="22"/>
          <w:rtl/>
        </w:rPr>
      </w:pPr>
    </w:p>
    <w:p w14:paraId="3161D333" w14:textId="77777777" w:rsidR="0087456C" w:rsidRPr="00936BAD" w:rsidRDefault="00A552EC" w:rsidP="0087456C">
      <w:pPr>
        <w:rPr>
          <w:sz w:val="22"/>
          <w:szCs w:val="22"/>
          <w:rtl/>
        </w:rPr>
      </w:pPr>
      <w:r w:rsidRPr="00936BAD">
        <w:rPr>
          <w:noProof/>
          <w:sz w:val="22"/>
          <w:szCs w:val="22"/>
        </w:rPr>
        <w:drawing>
          <wp:inline distT="0" distB="0" distL="0" distR="0" wp14:anchorId="4E905DE9" wp14:editId="136F8DDC">
            <wp:extent cx="5486400" cy="3302635"/>
            <wp:effectExtent l="0" t="0" r="0" b="0"/>
            <wp:docPr id="19" name="תמונה 19" descr="תהליך העבודה בפורטל" title="תרש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30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00886" w14:textId="77777777" w:rsidR="0087456C" w:rsidRPr="00936BAD" w:rsidRDefault="00A552EC">
      <w:pPr>
        <w:bidi w:val="0"/>
        <w:rPr>
          <w:rFonts w:ascii="Arial" w:hAnsi="Arial"/>
          <w:b/>
          <w:bCs/>
          <w:color w:val="FFFFFF"/>
          <w:kern w:val="28"/>
          <w:sz w:val="22"/>
          <w:szCs w:val="22"/>
        </w:rPr>
      </w:pPr>
      <w:r w:rsidRPr="00936BAD">
        <w:rPr>
          <w:rFonts w:ascii="Arial" w:hAnsi="Arial"/>
          <w:sz w:val="22"/>
          <w:szCs w:val="22"/>
          <w:rtl/>
        </w:rPr>
        <w:br w:type="page"/>
      </w:r>
    </w:p>
    <w:p w14:paraId="6383AA9C" w14:textId="252A8031" w:rsidR="0087456C" w:rsidRPr="00936BAD" w:rsidRDefault="00A552EC" w:rsidP="00CB65AE">
      <w:pPr>
        <w:pStyle w:val="-"/>
        <w:rPr>
          <w:rtl/>
        </w:rPr>
      </w:pPr>
      <w:bookmarkStart w:id="41" w:name="נספח_ג"/>
      <w:bookmarkEnd w:id="41"/>
      <w:r w:rsidRPr="00936BAD">
        <w:rPr>
          <w:rtl/>
        </w:rPr>
        <w:lastRenderedPageBreak/>
        <w:t>נספח</w:t>
      </w:r>
      <w:r w:rsidR="00F74F6D">
        <w:rPr>
          <w:rFonts w:hint="cs"/>
          <w:rtl/>
        </w:rPr>
        <w:t xml:space="preserve"> </w:t>
      </w:r>
      <w:r w:rsidR="00ED4EBE">
        <w:rPr>
          <w:rFonts w:hint="cs"/>
          <w:rtl/>
        </w:rPr>
        <w:t>ג</w:t>
      </w:r>
    </w:p>
    <w:p w14:paraId="679B65B6" w14:textId="14D13EE6" w:rsidR="00572D4F" w:rsidRDefault="00572D4F" w:rsidP="00572D4F">
      <w:pPr>
        <w:pStyle w:val="-0"/>
      </w:pPr>
      <w:r w:rsidRPr="00572D4F">
        <w:rPr>
          <w:rFonts w:hint="cs"/>
          <w:rtl/>
        </w:rPr>
        <w:t>סיבות</w:t>
      </w:r>
      <w:r w:rsidRPr="00572D4F">
        <w:rPr>
          <w:rtl/>
        </w:rPr>
        <w:t xml:space="preserve"> </w:t>
      </w:r>
      <w:r w:rsidRPr="00572D4F">
        <w:rPr>
          <w:rFonts w:hint="cs"/>
          <w:rtl/>
        </w:rPr>
        <w:t>לדחיית</w:t>
      </w:r>
      <w:r w:rsidRPr="00572D4F">
        <w:rPr>
          <w:rtl/>
        </w:rPr>
        <w:t xml:space="preserve"> </w:t>
      </w:r>
      <w:r w:rsidRPr="00572D4F">
        <w:rPr>
          <w:rFonts w:hint="cs"/>
          <w:rtl/>
        </w:rPr>
        <w:t>חשבונית</w:t>
      </w:r>
      <w:r w:rsidR="00AD7C3F">
        <w:rPr>
          <w:rFonts w:hint="cs"/>
          <w:rtl/>
        </w:rPr>
        <w:t xml:space="preserve"> </w:t>
      </w:r>
      <w:r w:rsidRPr="00572D4F">
        <w:rPr>
          <w:rtl/>
        </w:rPr>
        <w:t>/</w:t>
      </w:r>
      <w:r w:rsidR="00AD7C3F">
        <w:rPr>
          <w:rFonts w:hint="cs"/>
          <w:rtl/>
        </w:rPr>
        <w:t xml:space="preserve"> </w:t>
      </w:r>
      <w:r w:rsidRPr="00572D4F">
        <w:rPr>
          <w:rFonts w:hint="cs"/>
          <w:rtl/>
        </w:rPr>
        <w:t>השלמת</w:t>
      </w:r>
      <w:r w:rsidRPr="00572D4F">
        <w:rPr>
          <w:rtl/>
        </w:rPr>
        <w:t xml:space="preserve"> </w:t>
      </w:r>
      <w:r w:rsidRPr="00572D4F">
        <w:rPr>
          <w:rFonts w:hint="cs"/>
          <w:rtl/>
        </w:rPr>
        <w:t>מסמכים</w:t>
      </w:r>
    </w:p>
    <w:p w14:paraId="54433F75" w14:textId="77777777" w:rsidR="00B4774C" w:rsidRDefault="00B4774C" w:rsidP="000172F8"/>
    <w:p w14:paraId="73DA6FAD" w14:textId="77777777" w:rsidR="00572D4F" w:rsidRPr="000172F8" w:rsidRDefault="00572D4F" w:rsidP="000172F8">
      <w:pPr>
        <w:pStyle w:val="af6"/>
        <w:numPr>
          <w:ilvl w:val="0"/>
          <w:numId w:val="51"/>
        </w:numPr>
        <w:spacing w:line="360" w:lineRule="auto"/>
        <w:rPr>
          <w:rFonts w:asciiTheme="minorBidi" w:hAnsiTheme="minorBidi"/>
          <w:u w:val="single"/>
        </w:rPr>
      </w:pP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דחיית</w:t>
      </w:r>
      <w:r w:rsidRPr="000172F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חשבונית</w:t>
      </w:r>
      <w:r w:rsidRPr="000172F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במערכת</w:t>
      </w:r>
    </w:p>
    <w:p w14:paraId="1DFB35DD" w14:textId="77777777" w:rsidR="00572D4F" w:rsidRPr="000172F8" w:rsidRDefault="00572D4F" w:rsidP="000172F8">
      <w:pPr>
        <w:pStyle w:val="af6"/>
        <w:numPr>
          <w:ilvl w:val="1"/>
          <w:numId w:val="51"/>
        </w:numPr>
        <w:spacing w:line="360" w:lineRule="auto"/>
        <w:rPr>
          <w:rFonts w:asciiTheme="minorBidi" w:hAnsiTheme="minorBidi"/>
        </w:rPr>
      </w:pPr>
      <w:bookmarkStart w:id="42" w:name="_Ref12348260"/>
      <w:r w:rsidRPr="000172F8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הסיבות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לדחיית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חשבונית</w:t>
      </w:r>
      <w:r w:rsidRPr="000172F8">
        <w:rPr>
          <w:rFonts w:asciiTheme="minorBidi" w:hAnsiTheme="minorBidi" w:cstheme="minorBidi"/>
          <w:sz w:val="22"/>
          <w:szCs w:val="22"/>
          <w:rtl/>
        </w:rPr>
        <w:t>:</w:t>
      </w:r>
      <w:bookmarkEnd w:id="42"/>
    </w:p>
    <w:p w14:paraId="494E160F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חשבונית זו נשלחה בעבר.</w:t>
      </w:r>
    </w:p>
    <w:p w14:paraId="53B10ED2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הטובין/השירות לא התקבלו.</w:t>
      </w:r>
    </w:p>
    <w:p w14:paraId="4A92722B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מחיר ליחידה שגוי.</w:t>
      </w:r>
    </w:p>
    <w:p w14:paraId="6F32BA54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ה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טובין</w:t>
      </w:r>
      <w:r w:rsidRPr="000172F8">
        <w:rPr>
          <w:rFonts w:asciiTheme="minorBidi" w:hAnsiTheme="minorBidi" w:cstheme="minorBidi"/>
          <w:sz w:val="22"/>
          <w:szCs w:val="22"/>
          <w:rtl/>
        </w:rPr>
        <w:t>/השירות שהתקבל אינו עומד בדרישות.</w:t>
      </w:r>
    </w:p>
    <w:p w14:paraId="08231923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ההתקשרות לא בתוקף בעת קבלת ה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טובין</w:t>
      </w:r>
      <w:r w:rsidRPr="000172F8">
        <w:rPr>
          <w:rFonts w:asciiTheme="minorBidi" w:hAnsiTheme="minorBidi" w:cstheme="minorBidi"/>
          <w:sz w:val="22"/>
          <w:szCs w:val="22"/>
          <w:rtl/>
        </w:rPr>
        <w:t>/השירות.</w:t>
      </w:r>
    </w:p>
    <w:p w14:paraId="4588077E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מספר מזהה של המוטב שגוי.</w:t>
      </w:r>
    </w:p>
    <w:p w14:paraId="0E9433F5" w14:textId="2DC20872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ערבות שאינה בתוקף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* (לא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רלוונטי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להזמנות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מכוח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מכרזים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מרכזיים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>).</w:t>
      </w:r>
    </w:p>
    <w:p w14:paraId="669A06E8" w14:textId="59E5DF73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ביטוח שאינו בתוקף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* (לא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רלוונטי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להזמנות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מכוח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מכרזים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D68FD" w:rsidRPr="000172F8">
        <w:rPr>
          <w:rFonts w:asciiTheme="minorBidi" w:hAnsiTheme="minorBidi" w:cstheme="minorBidi" w:hint="eastAsia"/>
          <w:sz w:val="22"/>
          <w:szCs w:val="22"/>
          <w:rtl/>
        </w:rPr>
        <w:t>מרכזיים</w:t>
      </w:r>
      <w:r w:rsidR="00DD68FD" w:rsidRPr="000172F8">
        <w:rPr>
          <w:rFonts w:asciiTheme="minorBidi" w:hAnsiTheme="minorBidi" w:cstheme="minorBidi"/>
          <w:sz w:val="22"/>
          <w:szCs w:val="22"/>
          <w:rtl/>
        </w:rPr>
        <w:t>).</w:t>
      </w:r>
    </w:p>
    <w:p w14:paraId="3E07E85E" w14:textId="29EEF50D" w:rsidR="00572D4F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</w:pPr>
      <w:bookmarkStart w:id="43" w:name="_Ref12347492"/>
      <w:r w:rsidRPr="000172F8">
        <w:rPr>
          <w:rFonts w:asciiTheme="minorBidi" w:hAnsiTheme="minorBidi" w:cstheme="minorBidi"/>
          <w:sz w:val="22"/>
          <w:szCs w:val="22"/>
          <w:rtl/>
        </w:rPr>
        <w:t>הדיווח שגוי</w:t>
      </w:r>
      <w:r w:rsidR="00E923D3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/>
          <w:sz w:val="22"/>
          <w:szCs w:val="22"/>
          <w:rtl/>
        </w:rPr>
        <w:t>/</w:t>
      </w:r>
      <w:r w:rsidR="00E923D3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/>
          <w:sz w:val="22"/>
          <w:szCs w:val="22"/>
          <w:rtl/>
        </w:rPr>
        <w:t>אינו מלא</w:t>
      </w:r>
      <w:r>
        <w:rPr>
          <w:rFonts w:hint="cs"/>
          <w:rtl/>
        </w:rPr>
        <w:t>.</w:t>
      </w:r>
      <w:bookmarkEnd w:id="43"/>
    </w:p>
    <w:p w14:paraId="506A422D" w14:textId="77777777" w:rsidR="00572D4F" w:rsidRPr="000172F8" w:rsidRDefault="00572D4F" w:rsidP="000172F8">
      <w:pPr>
        <w:pStyle w:val="af6"/>
        <w:numPr>
          <w:ilvl w:val="3"/>
          <w:numId w:val="51"/>
        </w:numPr>
        <w:spacing w:line="360" w:lineRule="auto"/>
        <w:ind w:left="2366" w:hanging="920"/>
        <w:rPr>
          <w:rFonts w:asciiTheme="minorBidi" w:hAnsiTheme="minorBidi"/>
        </w:rPr>
      </w:pPr>
      <w:r w:rsidRPr="000172F8">
        <w:rPr>
          <w:rFonts w:asciiTheme="minorBidi" w:hAnsiTheme="minorBidi" w:cstheme="minorBidi" w:hint="eastAsia"/>
          <w:sz w:val="22"/>
          <w:szCs w:val="22"/>
          <w:rtl/>
        </w:rPr>
        <w:t>במקרה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זה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rtl/>
        </w:rPr>
        <w:t>חובה</w:t>
      </w:r>
      <w:r w:rsidRPr="000172F8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למלא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את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שדה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"הערות".</w:t>
      </w:r>
    </w:p>
    <w:p w14:paraId="1779A4FF" w14:textId="77777777" w:rsidR="00572D4F" w:rsidRPr="000172F8" w:rsidRDefault="00572D4F" w:rsidP="000172F8">
      <w:pPr>
        <w:pStyle w:val="af6"/>
        <w:numPr>
          <w:ilvl w:val="1"/>
          <w:numId w:val="51"/>
        </w:numPr>
        <w:spacing w:line="360" w:lineRule="auto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 w:hint="eastAsia"/>
          <w:sz w:val="22"/>
          <w:szCs w:val="22"/>
          <w:rtl/>
        </w:rPr>
        <w:t>במקרים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המתוארים בסעיף 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begin"/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</w:rPr>
        <w:instrText>REF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_</w:instrText>
      </w:r>
      <w:r w:rsidRPr="000172F8">
        <w:rPr>
          <w:rFonts w:asciiTheme="minorBidi" w:hAnsiTheme="minorBidi" w:cstheme="minorBidi"/>
          <w:sz w:val="22"/>
          <w:szCs w:val="22"/>
        </w:rPr>
        <w:instrText>Ref12348260 \r \h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 \* </w:instrText>
      </w:r>
      <w:r w:rsidRPr="000172F8">
        <w:rPr>
          <w:rFonts w:asciiTheme="minorBidi" w:hAnsiTheme="minorBidi" w:cstheme="minorBidi"/>
          <w:sz w:val="22"/>
          <w:szCs w:val="22"/>
        </w:rPr>
        <w:instrText>MERGEFORMAT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  <w:rtl/>
        </w:rPr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separate"/>
      </w:r>
      <w:r w:rsidRPr="000172F8">
        <w:rPr>
          <w:rFonts w:asciiTheme="minorBidi" w:hAnsiTheme="minorBidi" w:cstheme="minorBidi"/>
          <w:sz w:val="22"/>
          <w:szCs w:val="22"/>
          <w:cs/>
        </w:rPr>
        <w:t>‎</w:t>
      </w:r>
      <w:r w:rsidRPr="000172F8">
        <w:rPr>
          <w:rFonts w:asciiTheme="minorBidi" w:hAnsiTheme="minorBidi" w:cstheme="minorBidi"/>
          <w:sz w:val="22"/>
          <w:szCs w:val="22"/>
        </w:rPr>
        <w:t>1.1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end"/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לעיל, מילוי השדה "הערות" הינו בגדר רשות, למעט האמור בסעיף 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begin"/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</w:rPr>
        <w:instrText>REF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_</w:instrText>
      </w:r>
      <w:r w:rsidRPr="000172F8">
        <w:rPr>
          <w:rFonts w:asciiTheme="minorBidi" w:hAnsiTheme="minorBidi" w:cstheme="minorBidi"/>
          <w:sz w:val="22"/>
          <w:szCs w:val="22"/>
        </w:rPr>
        <w:instrText>Ref12347492 \r \h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 \* </w:instrText>
      </w:r>
      <w:r w:rsidRPr="000172F8">
        <w:rPr>
          <w:rFonts w:asciiTheme="minorBidi" w:hAnsiTheme="minorBidi" w:cstheme="minorBidi"/>
          <w:sz w:val="22"/>
          <w:szCs w:val="22"/>
        </w:rPr>
        <w:instrText>MERGEFORMAT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  <w:rtl/>
        </w:rPr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separate"/>
      </w:r>
      <w:r w:rsidRPr="000172F8">
        <w:rPr>
          <w:rFonts w:asciiTheme="minorBidi" w:hAnsiTheme="minorBidi" w:cstheme="minorBidi"/>
          <w:sz w:val="22"/>
          <w:szCs w:val="22"/>
          <w:cs/>
        </w:rPr>
        <w:t>‎</w:t>
      </w:r>
      <w:r w:rsidRPr="000172F8">
        <w:rPr>
          <w:rFonts w:asciiTheme="minorBidi" w:hAnsiTheme="minorBidi" w:cstheme="minorBidi"/>
          <w:sz w:val="22"/>
          <w:szCs w:val="22"/>
        </w:rPr>
        <w:t>1.1.9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end"/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לעיל. המידע שירשם בשדה ''הערות'' יהיה פתוח לעיונו של הספק.</w:t>
      </w:r>
    </w:p>
    <w:p w14:paraId="30BB8CA6" w14:textId="77777777" w:rsidR="00572D4F" w:rsidRPr="000172F8" w:rsidRDefault="00572D4F" w:rsidP="000172F8">
      <w:pPr>
        <w:pStyle w:val="af6"/>
        <w:numPr>
          <w:ilvl w:val="0"/>
          <w:numId w:val="51"/>
        </w:numPr>
        <w:spacing w:line="360" w:lineRule="auto"/>
        <w:rPr>
          <w:rFonts w:asciiTheme="minorBidi" w:hAnsiTheme="minorBidi"/>
          <w:u w:val="single"/>
          <w:rtl/>
        </w:rPr>
      </w:pP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השלמת</w:t>
      </w:r>
      <w:r w:rsidRPr="000172F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מסמכים</w:t>
      </w:r>
      <w:r w:rsidRPr="000172F8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u w:val="single"/>
          <w:rtl/>
        </w:rPr>
        <w:t>במערכת</w:t>
      </w:r>
    </w:p>
    <w:p w14:paraId="260F971F" w14:textId="77777777" w:rsidR="00572D4F" w:rsidRPr="000172F8" w:rsidRDefault="00572D4F" w:rsidP="000172F8">
      <w:pPr>
        <w:pStyle w:val="af6"/>
        <w:numPr>
          <w:ilvl w:val="1"/>
          <w:numId w:val="51"/>
        </w:numPr>
        <w:spacing w:line="360" w:lineRule="auto"/>
        <w:rPr>
          <w:rFonts w:asciiTheme="minorBidi" w:hAnsiTheme="minorBidi"/>
        </w:rPr>
      </w:pPr>
      <w:bookmarkStart w:id="44" w:name="_Ref12348628"/>
      <w:r w:rsidRPr="000172F8">
        <w:rPr>
          <w:rFonts w:asciiTheme="minorBidi" w:hAnsiTheme="minorBidi" w:cstheme="minorBidi" w:hint="eastAsia"/>
          <w:sz w:val="22"/>
          <w:szCs w:val="22"/>
          <w:rtl/>
        </w:rPr>
        <w:t>להלן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הסיבות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להשלמת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 w:hint="eastAsia"/>
          <w:sz w:val="22"/>
          <w:szCs w:val="22"/>
          <w:rtl/>
        </w:rPr>
        <w:t>מסמכים</w:t>
      </w:r>
      <w:r w:rsidRPr="000172F8">
        <w:rPr>
          <w:rFonts w:asciiTheme="minorBidi" w:hAnsiTheme="minorBidi" w:cstheme="minorBidi"/>
          <w:sz w:val="22"/>
          <w:szCs w:val="22"/>
          <w:rtl/>
        </w:rPr>
        <w:t>:</w:t>
      </w:r>
      <w:bookmarkEnd w:id="44"/>
    </w:p>
    <w:p w14:paraId="3F25396F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חסר כיתוב "מסמך ממוחשב".</w:t>
      </w:r>
    </w:p>
    <w:p w14:paraId="12192182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טעות בחשבונית - נא להגיש חשבונית זיכוי/להגיש חשבונית חדשה.</w:t>
      </w:r>
    </w:p>
    <w:p w14:paraId="692724F5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מסמך שאינו חתום כנדרש.</w:t>
      </w:r>
    </w:p>
    <w:p w14:paraId="1DC1B5B4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אי המצאת טופס ''הצהרת מדווח על בסיס מזומן''.</w:t>
      </w:r>
    </w:p>
    <w:p w14:paraId="2B64870B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ערבות שאינה בתוקף*.</w:t>
      </w:r>
    </w:p>
    <w:p w14:paraId="4A9D83DE" w14:textId="77777777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r w:rsidRPr="000172F8">
        <w:rPr>
          <w:rFonts w:asciiTheme="minorBidi" w:hAnsiTheme="minorBidi" w:cstheme="minorBidi"/>
          <w:sz w:val="22"/>
          <w:szCs w:val="22"/>
          <w:rtl/>
        </w:rPr>
        <w:t>ביטוח שאינו בתוקף*.</w:t>
      </w:r>
    </w:p>
    <w:p w14:paraId="17D8B172" w14:textId="13425804" w:rsidR="00572D4F" w:rsidRPr="000172F8" w:rsidRDefault="00572D4F" w:rsidP="000172F8">
      <w:pPr>
        <w:pStyle w:val="af6"/>
        <w:numPr>
          <w:ilvl w:val="2"/>
          <w:numId w:val="51"/>
        </w:numPr>
        <w:spacing w:line="360" w:lineRule="auto"/>
        <w:ind w:left="1516" w:hanging="709"/>
        <w:rPr>
          <w:rFonts w:asciiTheme="minorBidi" w:hAnsiTheme="minorBidi"/>
          <w:rtl/>
        </w:rPr>
      </w:pPr>
      <w:bookmarkStart w:id="45" w:name="_Ref12347914"/>
      <w:r w:rsidRPr="000172F8">
        <w:rPr>
          <w:rFonts w:asciiTheme="minorBidi" w:hAnsiTheme="minorBidi" w:cstheme="minorBidi"/>
          <w:sz w:val="22"/>
          <w:szCs w:val="22"/>
          <w:rtl/>
        </w:rPr>
        <w:t>הדיווח שגוי</w:t>
      </w:r>
      <w:r w:rsidR="00E923D3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/>
          <w:sz w:val="22"/>
          <w:szCs w:val="22"/>
          <w:rtl/>
        </w:rPr>
        <w:t>/</w:t>
      </w:r>
      <w:r w:rsidR="00E923D3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0172F8">
        <w:rPr>
          <w:rFonts w:asciiTheme="minorBidi" w:hAnsiTheme="minorBidi" w:cstheme="minorBidi"/>
          <w:sz w:val="22"/>
          <w:szCs w:val="22"/>
          <w:rtl/>
        </w:rPr>
        <w:t>אינו מלא.</w:t>
      </w:r>
      <w:bookmarkEnd w:id="45"/>
    </w:p>
    <w:p w14:paraId="6F1C1510" w14:textId="77777777" w:rsidR="00572D4F" w:rsidRPr="003E07D3" w:rsidRDefault="00572D4F" w:rsidP="003E07D3">
      <w:pPr>
        <w:pStyle w:val="af6"/>
        <w:numPr>
          <w:ilvl w:val="3"/>
          <w:numId w:val="51"/>
        </w:numPr>
        <w:spacing w:line="360" w:lineRule="auto"/>
        <w:ind w:left="2366" w:hanging="920"/>
        <w:rPr>
          <w:rFonts w:asciiTheme="minorBidi" w:hAnsiTheme="minorBidi" w:cstheme="minorBidi"/>
          <w:sz w:val="22"/>
          <w:szCs w:val="22"/>
          <w:rtl/>
        </w:rPr>
      </w:pPr>
      <w:r w:rsidRPr="003E07D3">
        <w:rPr>
          <w:rFonts w:asciiTheme="minorBidi" w:hAnsiTheme="minorBidi" w:cstheme="minorBidi"/>
          <w:sz w:val="22"/>
          <w:szCs w:val="22"/>
          <w:rtl/>
        </w:rPr>
        <w:t xml:space="preserve">במקרה זה </w:t>
      </w:r>
      <w:r w:rsidRPr="003E07D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חובה </w:t>
      </w:r>
      <w:r w:rsidRPr="003E07D3">
        <w:rPr>
          <w:rFonts w:asciiTheme="minorBidi" w:hAnsiTheme="minorBidi" w:cstheme="minorBidi"/>
          <w:sz w:val="22"/>
          <w:szCs w:val="22"/>
          <w:rtl/>
        </w:rPr>
        <w:t>למלא את שדה "הערות".</w:t>
      </w:r>
    </w:p>
    <w:p w14:paraId="2360FEED" w14:textId="77777777" w:rsidR="00572D4F" w:rsidRPr="000172F8" w:rsidRDefault="00572D4F" w:rsidP="000172F8">
      <w:pPr>
        <w:pStyle w:val="af6"/>
        <w:numPr>
          <w:ilvl w:val="1"/>
          <w:numId w:val="51"/>
        </w:numPr>
        <w:spacing w:line="360" w:lineRule="auto"/>
        <w:rPr>
          <w:rFonts w:asciiTheme="minorBidi" w:hAnsiTheme="minorBidi"/>
        </w:rPr>
      </w:pPr>
      <w:r w:rsidRPr="000172F8">
        <w:rPr>
          <w:rFonts w:asciiTheme="minorBidi" w:hAnsiTheme="minorBidi" w:cstheme="minorBidi" w:hint="eastAsia"/>
          <w:sz w:val="22"/>
          <w:szCs w:val="22"/>
          <w:rtl/>
        </w:rPr>
        <w:t>במקרים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המתוארים בסעיף 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begin"/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</w:rPr>
        <w:instrText>REF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_</w:instrText>
      </w:r>
      <w:r w:rsidRPr="000172F8">
        <w:rPr>
          <w:rFonts w:asciiTheme="minorBidi" w:hAnsiTheme="minorBidi" w:cstheme="minorBidi"/>
          <w:sz w:val="22"/>
          <w:szCs w:val="22"/>
        </w:rPr>
        <w:instrText>Ref12348628 \r \h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 \* </w:instrText>
      </w:r>
      <w:r w:rsidRPr="000172F8">
        <w:rPr>
          <w:rFonts w:asciiTheme="minorBidi" w:hAnsiTheme="minorBidi" w:cstheme="minorBidi"/>
          <w:sz w:val="22"/>
          <w:szCs w:val="22"/>
        </w:rPr>
        <w:instrText>MERGEFORMAT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  <w:rtl/>
        </w:rPr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separate"/>
      </w:r>
      <w:r w:rsidRPr="000172F8">
        <w:rPr>
          <w:rFonts w:asciiTheme="minorBidi" w:hAnsiTheme="minorBidi" w:cstheme="minorBidi"/>
          <w:sz w:val="22"/>
          <w:szCs w:val="22"/>
          <w:cs/>
        </w:rPr>
        <w:t>‎</w:t>
      </w:r>
      <w:r w:rsidRPr="000172F8">
        <w:rPr>
          <w:rFonts w:asciiTheme="minorBidi" w:hAnsiTheme="minorBidi" w:cstheme="minorBidi"/>
          <w:sz w:val="22"/>
          <w:szCs w:val="22"/>
        </w:rPr>
        <w:t>2.1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end"/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לעיל, מילוי השדה "הערות" הינו בגדר </w:t>
      </w:r>
      <w:r w:rsidRPr="000172F8">
        <w:rPr>
          <w:rFonts w:asciiTheme="minorBidi" w:hAnsiTheme="minorBidi" w:cstheme="minorBidi" w:hint="eastAsia"/>
          <w:b/>
          <w:bCs/>
          <w:sz w:val="22"/>
          <w:szCs w:val="22"/>
          <w:rtl/>
        </w:rPr>
        <w:t>רשות</w:t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, למעט האמור בסעיף 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begin"/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</w:rPr>
        <w:instrText>REF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_</w:instrText>
      </w:r>
      <w:r w:rsidRPr="000172F8">
        <w:rPr>
          <w:rFonts w:asciiTheme="minorBidi" w:hAnsiTheme="minorBidi" w:cstheme="minorBidi"/>
          <w:sz w:val="22"/>
          <w:szCs w:val="22"/>
        </w:rPr>
        <w:instrText>Ref12347914 \r \h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 \* </w:instrText>
      </w:r>
      <w:r w:rsidRPr="000172F8">
        <w:rPr>
          <w:rFonts w:asciiTheme="minorBidi" w:hAnsiTheme="minorBidi" w:cstheme="minorBidi"/>
          <w:sz w:val="22"/>
          <w:szCs w:val="22"/>
        </w:rPr>
        <w:instrText>MERGEFORMAT</w:instrText>
      </w:r>
      <w:r w:rsidRPr="000172F8">
        <w:rPr>
          <w:rFonts w:asciiTheme="minorBidi" w:hAnsiTheme="minorBidi" w:cstheme="minorBidi"/>
          <w:sz w:val="22"/>
          <w:szCs w:val="22"/>
          <w:rtl/>
        </w:rPr>
        <w:instrText xml:space="preserve"> </w:instrText>
      </w:r>
      <w:r w:rsidRPr="000172F8">
        <w:rPr>
          <w:rFonts w:asciiTheme="minorBidi" w:hAnsiTheme="minorBidi" w:cstheme="minorBidi"/>
          <w:sz w:val="22"/>
          <w:szCs w:val="22"/>
          <w:rtl/>
        </w:rPr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separate"/>
      </w:r>
      <w:r w:rsidRPr="000172F8">
        <w:rPr>
          <w:rFonts w:asciiTheme="minorBidi" w:hAnsiTheme="minorBidi" w:cstheme="minorBidi"/>
          <w:sz w:val="22"/>
          <w:szCs w:val="22"/>
          <w:cs/>
        </w:rPr>
        <w:t>‎</w:t>
      </w:r>
      <w:r w:rsidRPr="000172F8">
        <w:rPr>
          <w:rFonts w:asciiTheme="minorBidi" w:hAnsiTheme="minorBidi" w:cstheme="minorBidi"/>
          <w:sz w:val="22"/>
          <w:szCs w:val="22"/>
        </w:rPr>
        <w:t>2.1.7</w:t>
      </w:r>
      <w:r w:rsidRPr="000172F8">
        <w:rPr>
          <w:rFonts w:asciiTheme="minorBidi" w:hAnsiTheme="minorBidi" w:cstheme="minorBidi"/>
          <w:sz w:val="22"/>
          <w:szCs w:val="22"/>
          <w:rtl/>
        </w:rPr>
        <w:fldChar w:fldCharType="end"/>
      </w:r>
      <w:r w:rsidRPr="000172F8">
        <w:rPr>
          <w:rFonts w:asciiTheme="minorBidi" w:hAnsiTheme="minorBidi" w:cstheme="minorBidi"/>
          <w:sz w:val="22"/>
          <w:szCs w:val="22"/>
          <w:rtl/>
        </w:rPr>
        <w:t xml:space="preserve"> לעיל. המידע שירשם בשדה ''הערות'' יהיה פתוח לעיונו של הספק.</w:t>
      </w:r>
      <w:r w:rsidRPr="000172F8">
        <w:rPr>
          <w:rFonts w:asciiTheme="minorBidi" w:hAnsiTheme="minorBidi" w:cstheme="minorBidi"/>
          <w:sz w:val="22"/>
          <w:szCs w:val="22"/>
          <w:rtl/>
        </w:rPr>
        <w:tab/>
      </w:r>
    </w:p>
    <w:p w14:paraId="5B20842A" w14:textId="77777777" w:rsidR="00572D4F" w:rsidRPr="001A0859" w:rsidRDefault="00572D4F" w:rsidP="000172F8">
      <w:pPr>
        <w:rPr>
          <w:rtl/>
        </w:rPr>
      </w:pPr>
    </w:p>
    <w:p w14:paraId="097B36B2" w14:textId="0B9E3C58" w:rsidR="00572D4F" w:rsidRPr="00055E7F" w:rsidRDefault="00572D4F" w:rsidP="00DD68FD">
      <w:pPr>
        <w:ind w:left="139" w:hanging="139"/>
        <w:jc w:val="both"/>
        <w:rPr>
          <w:rFonts w:asciiTheme="minorBidi" w:hAnsiTheme="minorBidi" w:cstheme="minorBidi"/>
          <w:b/>
          <w:bCs/>
        </w:rPr>
      </w:pPr>
      <w:r w:rsidRPr="00055E7F">
        <w:rPr>
          <w:rFonts w:asciiTheme="minorBidi" w:hAnsiTheme="minorBidi" w:cstheme="minorBidi"/>
          <w:b/>
          <w:bCs/>
          <w:rtl/>
        </w:rPr>
        <w:t>* לפי שיקול דעת המשרד ונסיבות העניין</w:t>
      </w:r>
      <w:r w:rsidRPr="00055E7F">
        <w:rPr>
          <w:rFonts w:asciiTheme="minorBidi" w:hAnsiTheme="minorBidi" w:cstheme="minorBidi" w:hint="cs"/>
          <w:b/>
          <w:bCs/>
          <w:rtl/>
        </w:rPr>
        <w:t>,</w:t>
      </w:r>
      <w:r w:rsidRPr="00055E7F">
        <w:rPr>
          <w:rFonts w:asciiTheme="minorBidi" w:hAnsiTheme="minorBidi" w:cstheme="minorBidi"/>
          <w:b/>
          <w:bCs/>
          <w:rtl/>
        </w:rPr>
        <w:t xml:space="preserve"> ניתן </w:t>
      </w:r>
      <w:r w:rsidRPr="000172F8">
        <w:rPr>
          <w:rFonts w:asciiTheme="minorBidi" w:hAnsiTheme="minorBidi" w:cstheme="minorBidi"/>
          <w:b/>
          <w:bCs/>
          <w:rtl/>
        </w:rPr>
        <w:t>ל</w:t>
      </w:r>
      <w:r w:rsidR="00C23A5F" w:rsidRPr="000172F8">
        <w:rPr>
          <w:rFonts w:asciiTheme="minorBidi" w:hAnsiTheme="minorBidi" w:cstheme="minorBidi" w:hint="eastAsia"/>
          <w:b/>
          <w:bCs/>
          <w:rtl/>
        </w:rPr>
        <w:t>אשר</w:t>
      </w:r>
      <w:r w:rsidR="00C23A5F" w:rsidRPr="000172F8">
        <w:rPr>
          <w:rFonts w:asciiTheme="minorBidi" w:hAnsiTheme="minorBidi" w:cstheme="minorBidi"/>
          <w:b/>
          <w:bCs/>
          <w:rtl/>
        </w:rPr>
        <w:t xml:space="preserve"> </w:t>
      </w:r>
      <w:r w:rsidR="00C23A5F" w:rsidRPr="000172F8">
        <w:rPr>
          <w:rFonts w:asciiTheme="minorBidi" w:hAnsiTheme="minorBidi" w:cstheme="minorBidi" w:hint="eastAsia"/>
          <w:b/>
          <w:bCs/>
          <w:rtl/>
        </w:rPr>
        <w:t>את</w:t>
      </w:r>
      <w:r w:rsidR="00C23A5F" w:rsidRPr="000172F8">
        <w:rPr>
          <w:rFonts w:asciiTheme="minorBidi" w:hAnsiTheme="minorBidi" w:cstheme="minorBidi"/>
          <w:b/>
          <w:bCs/>
          <w:rtl/>
        </w:rPr>
        <w:t xml:space="preserve"> </w:t>
      </w:r>
      <w:r w:rsidR="00C23A5F" w:rsidRPr="000172F8">
        <w:rPr>
          <w:rFonts w:asciiTheme="minorBidi" w:hAnsiTheme="minorBidi" w:cstheme="minorBidi" w:hint="eastAsia"/>
          <w:b/>
          <w:bCs/>
          <w:rtl/>
        </w:rPr>
        <w:t>החשבונית</w:t>
      </w:r>
      <w:r w:rsidR="00C23A5F">
        <w:rPr>
          <w:rFonts w:asciiTheme="minorBidi" w:hAnsiTheme="minorBidi" w:cstheme="minorBidi" w:hint="cs"/>
          <w:b/>
          <w:bCs/>
          <w:rtl/>
        </w:rPr>
        <w:t>, ל</w:t>
      </w:r>
      <w:r w:rsidRPr="00055E7F">
        <w:rPr>
          <w:rFonts w:asciiTheme="minorBidi" w:hAnsiTheme="minorBidi" w:cstheme="minorBidi"/>
          <w:b/>
          <w:bCs/>
          <w:rtl/>
        </w:rPr>
        <w:t>דחות</w:t>
      </w:r>
      <w:r w:rsidR="00C23A5F">
        <w:rPr>
          <w:rFonts w:asciiTheme="minorBidi" w:hAnsiTheme="minorBidi" w:cstheme="minorBidi" w:hint="cs"/>
          <w:b/>
          <w:bCs/>
          <w:rtl/>
        </w:rPr>
        <w:t>ה,</w:t>
      </w:r>
      <w:r w:rsidRPr="00055E7F">
        <w:rPr>
          <w:rFonts w:asciiTheme="minorBidi" w:hAnsiTheme="minorBidi" w:cstheme="minorBidi"/>
          <w:b/>
          <w:bCs/>
          <w:rtl/>
        </w:rPr>
        <w:t xml:space="preserve"> או לבקש השלמה</w:t>
      </w:r>
      <w:r w:rsidRPr="00055E7F">
        <w:rPr>
          <w:rFonts w:asciiTheme="minorBidi" w:hAnsiTheme="minorBidi" w:cstheme="minorBidi" w:hint="cs"/>
          <w:b/>
          <w:bCs/>
          <w:rtl/>
        </w:rPr>
        <w:t xml:space="preserve"> של מסמכים</w:t>
      </w:r>
      <w:r w:rsidRPr="00055E7F">
        <w:rPr>
          <w:rFonts w:asciiTheme="minorBidi" w:hAnsiTheme="minorBidi" w:cstheme="minorBidi"/>
          <w:b/>
          <w:bCs/>
          <w:rtl/>
        </w:rPr>
        <w:t>.</w:t>
      </w:r>
    </w:p>
    <w:p w14:paraId="4F8E9240" w14:textId="77777777" w:rsidR="00572D4F" w:rsidRPr="00572D4F" w:rsidRDefault="00572D4F" w:rsidP="00572D4F"/>
    <w:p w14:paraId="11CDE424" w14:textId="5C350621" w:rsidR="00572D4F" w:rsidRPr="00572D4F" w:rsidRDefault="00572D4F" w:rsidP="00572D4F">
      <w:pPr>
        <w:pStyle w:val="-"/>
        <w:rPr>
          <w:rtl/>
        </w:rPr>
      </w:pPr>
      <w:bookmarkStart w:id="46" w:name="נספח_ד"/>
      <w:bookmarkEnd w:id="46"/>
      <w:r w:rsidRPr="00572D4F">
        <w:rPr>
          <w:rtl/>
        </w:rPr>
        <w:lastRenderedPageBreak/>
        <w:t>נספח</w:t>
      </w:r>
      <w:r w:rsidRPr="00572D4F">
        <w:rPr>
          <w:rFonts w:hint="cs"/>
          <w:rtl/>
        </w:rPr>
        <w:t xml:space="preserve"> </w:t>
      </w:r>
      <w:r>
        <w:rPr>
          <w:rFonts w:hint="cs"/>
          <w:rtl/>
        </w:rPr>
        <w:t>ד</w:t>
      </w:r>
    </w:p>
    <w:p w14:paraId="68AA2543" w14:textId="77777777" w:rsidR="00572D4F" w:rsidRPr="000172F8" w:rsidRDefault="00572D4F" w:rsidP="000172F8">
      <w:pPr>
        <w:pBdr>
          <w:bottom w:val="single" w:sz="6" w:space="1" w:color="1F497D"/>
        </w:pBdr>
        <w:spacing w:after="60"/>
        <w:jc w:val="center"/>
        <w:outlineLvl w:val="1"/>
        <w:rPr>
          <w:color w:val="595959" w:themeColor="text1" w:themeTint="A6"/>
          <w:rtl/>
        </w:rPr>
      </w:pPr>
      <w:r w:rsidRPr="000172F8">
        <w:rPr>
          <w:rFonts w:asciiTheme="minorHAnsi" w:eastAsiaTheme="minorEastAsia" w:hAnsiTheme="minorHAnsi" w:cstheme="minorBidi" w:hint="eastAsia"/>
          <w:color w:val="595959" w:themeColor="text1" w:themeTint="A6"/>
          <w:spacing w:val="15"/>
          <w:sz w:val="22"/>
          <w:szCs w:val="22"/>
          <w:rtl/>
        </w:rPr>
        <w:t>פרטי</w:t>
      </w:r>
      <w:r w:rsidRPr="000172F8">
        <w:rPr>
          <w:rFonts w:asciiTheme="minorHAnsi" w:eastAsiaTheme="minorEastAsia" w:hAnsiTheme="minorHAnsi" w:cstheme="minorBidi"/>
          <w:color w:val="595959" w:themeColor="text1" w:themeTint="A6"/>
          <w:spacing w:val="15"/>
          <w:sz w:val="22"/>
          <w:szCs w:val="22"/>
          <w:rtl/>
        </w:rPr>
        <w:t xml:space="preserve"> </w:t>
      </w:r>
      <w:r w:rsidRPr="000172F8">
        <w:rPr>
          <w:rFonts w:asciiTheme="minorHAnsi" w:eastAsiaTheme="minorEastAsia" w:hAnsiTheme="minorHAnsi" w:cstheme="minorBidi" w:hint="eastAsia"/>
          <w:color w:val="595959" w:themeColor="text1" w:themeTint="A6"/>
          <w:spacing w:val="15"/>
          <w:sz w:val="22"/>
          <w:szCs w:val="22"/>
          <w:rtl/>
        </w:rPr>
        <w:t>הקשר</w:t>
      </w:r>
      <w:r w:rsidRPr="000172F8">
        <w:rPr>
          <w:rFonts w:asciiTheme="minorHAnsi" w:eastAsiaTheme="minorEastAsia" w:hAnsiTheme="minorHAnsi" w:cstheme="minorBidi"/>
          <w:color w:val="595959" w:themeColor="text1" w:themeTint="A6"/>
          <w:spacing w:val="15"/>
          <w:sz w:val="22"/>
          <w:szCs w:val="22"/>
          <w:rtl/>
        </w:rPr>
        <w:t xml:space="preserve"> </w:t>
      </w:r>
      <w:r w:rsidRPr="000172F8">
        <w:rPr>
          <w:rFonts w:asciiTheme="minorHAnsi" w:eastAsiaTheme="minorEastAsia" w:hAnsiTheme="minorHAnsi" w:cstheme="minorBidi" w:hint="eastAsia"/>
          <w:color w:val="595959" w:themeColor="text1" w:themeTint="A6"/>
          <w:spacing w:val="15"/>
          <w:sz w:val="22"/>
          <w:szCs w:val="22"/>
          <w:rtl/>
        </w:rPr>
        <w:t>של</w:t>
      </w:r>
      <w:r w:rsidRPr="000172F8">
        <w:rPr>
          <w:rFonts w:asciiTheme="minorHAnsi" w:eastAsiaTheme="minorEastAsia" w:hAnsiTheme="minorHAnsi" w:cstheme="minorBidi"/>
          <w:color w:val="595959" w:themeColor="text1" w:themeTint="A6"/>
          <w:spacing w:val="15"/>
          <w:sz w:val="22"/>
          <w:szCs w:val="22"/>
          <w:rtl/>
        </w:rPr>
        <w:t xml:space="preserve"> </w:t>
      </w:r>
      <w:r w:rsidRPr="000172F8">
        <w:rPr>
          <w:rFonts w:asciiTheme="minorHAnsi" w:eastAsiaTheme="minorEastAsia" w:hAnsiTheme="minorHAnsi" w:cstheme="minorBidi" w:hint="eastAsia"/>
          <w:color w:val="595959" w:themeColor="text1" w:themeTint="A6"/>
          <w:spacing w:val="15"/>
          <w:sz w:val="22"/>
          <w:szCs w:val="22"/>
          <w:rtl/>
        </w:rPr>
        <w:t>החברה</w:t>
      </w:r>
      <w:r w:rsidRPr="000172F8">
        <w:rPr>
          <w:rFonts w:asciiTheme="minorHAnsi" w:eastAsiaTheme="minorEastAsia" w:hAnsiTheme="minorHAnsi" w:cstheme="minorBidi"/>
          <w:color w:val="595959" w:themeColor="text1" w:themeTint="A6"/>
          <w:spacing w:val="15"/>
          <w:sz w:val="22"/>
          <w:szCs w:val="22"/>
          <w:rtl/>
        </w:rPr>
        <w:t xml:space="preserve"> </w:t>
      </w:r>
      <w:r w:rsidRPr="000172F8">
        <w:rPr>
          <w:rFonts w:asciiTheme="minorHAnsi" w:eastAsiaTheme="minorEastAsia" w:hAnsiTheme="minorHAnsi" w:cstheme="minorBidi" w:hint="eastAsia"/>
          <w:color w:val="595959" w:themeColor="text1" w:themeTint="A6"/>
          <w:spacing w:val="15"/>
          <w:sz w:val="22"/>
          <w:szCs w:val="22"/>
          <w:rtl/>
        </w:rPr>
        <w:t>המנהלת</w:t>
      </w:r>
    </w:p>
    <w:p w14:paraId="62645F4B" w14:textId="77777777" w:rsidR="00572D4F" w:rsidRPr="00572D4F" w:rsidRDefault="00572D4F" w:rsidP="00572D4F">
      <w:pPr>
        <w:jc w:val="both"/>
        <w:rPr>
          <w:sz w:val="22"/>
          <w:szCs w:val="22"/>
          <w:rtl/>
        </w:rPr>
      </w:pPr>
    </w:p>
    <w:p w14:paraId="3FA8A5ED" w14:textId="32252690" w:rsidR="00572D4F" w:rsidRPr="00EA4E14" w:rsidRDefault="00000000" w:rsidP="00572D4F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hyperlink r:id="rId33" w:history="1">
        <w:r w:rsidR="00572D4F" w:rsidRPr="000172F8">
          <w:rPr>
            <w:rStyle w:val="Hyperlink"/>
            <w:rFonts w:ascii="Arial" w:hAnsi="Arial" w:cs="Arial"/>
            <w:sz w:val="22"/>
            <w:szCs w:val="22"/>
            <w:rtl/>
          </w:rPr>
          <w:t>ענבל חברה לביטוח בע"מ</w:t>
        </w:r>
      </w:hyperlink>
      <w:r w:rsidR="00572D4F" w:rsidRPr="00EA4E14">
        <w:rPr>
          <w:rFonts w:asciiTheme="minorBidi" w:hAnsiTheme="minorBidi" w:cstheme="minorBidi"/>
          <w:sz w:val="22"/>
          <w:szCs w:val="22"/>
          <w:rtl/>
        </w:rPr>
        <w:t xml:space="preserve"> (פורטל הספקים הממשלתי)</w:t>
      </w:r>
    </w:p>
    <w:p w14:paraId="43F23B3B" w14:textId="77777777" w:rsidR="00572D4F" w:rsidRPr="00EA4E14" w:rsidRDefault="00572D4F" w:rsidP="00572D4F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EA4E14">
        <w:rPr>
          <w:rFonts w:asciiTheme="minorBidi" w:hAnsiTheme="minorBidi" w:cstheme="minorBidi" w:hint="eastAsia"/>
          <w:sz w:val="22"/>
          <w:szCs w:val="22"/>
          <w:rtl/>
        </w:rPr>
        <w:t>מספר</w:t>
      </w:r>
      <w:r w:rsidRPr="00EA4E1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EA4E14">
        <w:rPr>
          <w:rFonts w:asciiTheme="minorBidi" w:hAnsiTheme="minorBidi" w:cstheme="minorBidi" w:hint="eastAsia"/>
          <w:sz w:val="22"/>
          <w:szCs w:val="22"/>
          <w:rtl/>
        </w:rPr>
        <w:t>טלפון</w:t>
      </w:r>
      <w:r w:rsidRPr="00EA4E14">
        <w:rPr>
          <w:rFonts w:asciiTheme="minorBidi" w:hAnsiTheme="minorBidi" w:cstheme="minorBidi"/>
          <w:sz w:val="22"/>
          <w:szCs w:val="22"/>
          <w:rtl/>
        </w:rPr>
        <w:t>: 03-9778799</w:t>
      </w:r>
    </w:p>
    <w:p w14:paraId="009E478D" w14:textId="56452393" w:rsidR="00FE27EA" w:rsidRPr="00EA4E14" w:rsidRDefault="00572D4F" w:rsidP="000172F8">
      <w:pPr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proofErr w:type="spellStart"/>
      <w:r w:rsidRPr="00EA4E14">
        <w:rPr>
          <w:rFonts w:asciiTheme="minorBidi" w:hAnsiTheme="minorBidi" w:cstheme="minorBidi" w:hint="eastAsia"/>
          <w:sz w:val="22"/>
          <w:szCs w:val="22"/>
          <w:rtl/>
        </w:rPr>
        <w:t>דוא</w:t>
      </w:r>
      <w:proofErr w:type="spellEnd"/>
      <w:r w:rsidRPr="00EA4E14">
        <w:rPr>
          <w:rFonts w:asciiTheme="minorBidi" w:hAnsiTheme="minorBidi" w:cstheme="minorBidi"/>
          <w:sz w:val="22"/>
          <w:szCs w:val="22"/>
          <w:rtl/>
        </w:rPr>
        <w:t xml:space="preserve">''ל: </w:t>
      </w:r>
      <w:hyperlink r:id="rId34" w:history="1">
        <w:r w:rsidRPr="000172F8">
          <w:rPr>
            <w:rStyle w:val="Hyperlink"/>
            <w:rFonts w:ascii="Arial" w:hAnsi="Arial" w:cs="Arial"/>
            <w:sz w:val="22"/>
            <w:szCs w:val="22"/>
          </w:rPr>
          <w:t>sapakim@inbal.co.il</w:t>
        </w:r>
      </w:hyperlink>
      <w:r w:rsidR="00E923D3" w:rsidRPr="00EA4E14">
        <w:rPr>
          <w:rFonts w:asciiTheme="minorBidi" w:hAnsiTheme="minorBidi" w:cstheme="minorBidi"/>
          <w:sz w:val="22"/>
          <w:szCs w:val="22"/>
          <w:rtl/>
        </w:rPr>
        <w:t>.</w:t>
      </w:r>
    </w:p>
    <w:p w14:paraId="719622C4" w14:textId="27452027" w:rsidR="00306220" w:rsidRDefault="00306220" w:rsidP="000172F8">
      <w:pPr>
        <w:pStyle w:val="-"/>
        <w:rPr>
          <w:rtl/>
        </w:rPr>
      </w:pPr>
      <w:bookmarkStart w:id="47" w:name="נספח_ה"/>
      <w:bookmarkEnd w:id="47"/>
      <w:r>
        <w:rPr>
          <w:rFonts w:hint="cs"/>
          <w:rtl/>
        </w:rPr>
        <w:lastRenderedPageBreak/>
        <w:t>נספח ה</w:t>
      </w:r>
    </w:p>
    <w:p w14:paraId="481A0CFD" w14:textId="52D2E3CA" w:rsidR="00306220" w:rsidRDefault="00306220" w:rsidP="000172F8">
      <w:pPr>
        <w:pStyle w:val="-0"/>
        <w:rPr>
          <w:rtl/>
        </w:rPr>
      </w:pPr>
      <w:r>
        <w:rPr>
          <w:rFonts w:hint="cs"/>
          <w:rtl/>
        </w:rPr>
        <w:t>תנאי השימוש בפורטל הספקים</w:t>
      </w:r>
    </w:p>
    <w:p w14:paraId="76D3C7A8" w14:textId="77777777" w:rsidR="00FE27EA" w:rsidRPr="00FE27EA" w:rsidRDefault="00FE27EA" w:rsidP="00874A69">
      <w:pPr>
        <w:rPr>
          <w:rtl/>
        </w:rPr>
      </w:pPr>
    </w:p>
    <w:bookmarkStart w:id="48" w:name="_MON_1750147650"/>
    <w:bookmarkEnd w:id="48"/>
    <w:p w14:paraId="3FCEFED3" w14:textId="007BE109" w:rsidR="00FE27EA" w:rsidRDefault="005E33DA" w:rsidP="00874A69">
      <w:pPr>
        <w:jc w:val="both"/>
        <w:rPr>
          <w:rtl/>
        </w:rPr>
      </w:pPr>
      <w:r>
        <w:object w:dxaOrig="1500" w:dyaOrig="949" w14:anchorId="7C304C5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נספח ה - תנאי השימוש בפורטל הספקים" style="width:75pt;height:47.4pt" o:ole="">
            <v:imagedata r:id="rId35" o:title=""/>
          </v:shape>
          <o:OLEObject Type="Embed" ProgID="Word.Document.12" ShapeID="_x0000_i1025" DrawAspect="Icon" ObjectID="_1766819119" r:id="rId36">
            <o:FieldCodes>\s</o:FieldCodes>
          </o:OLEObject>
        </w:object>
      </w:r>
    </w:p>
    <w:p w14:paraId="02870561" w14:textId="3408BE4C" w:rsidR="00FE27EA" w:rsidRDefault="00FE27EA" w:rsidP="00FE27EA">
      <w:pPr>
        <w:rPr>
          <w:rtl/>
        </w:rPr>
      </w:pPr>
    </w:p>
    <w:p w14:paraId="4E793FED" w14:textId="77777777" w:rsidR="00CF0DCD" w:rsidRPr="00B92214" w:rsidRDefault="00CF0DCD" w:rsidP="00B92214">
      <w:pPr>
        <w:rPr>
          <w:rtl/>
        </w:rPr>
        <w:sectPr w:rsidR="00CF0DCD" w:rsidRPr="00B92214" w:rsidSect="00751F6F">
          <w:headerReference w:type="default" r:id="rId37"/>
          <w:footerReference w:type="default" r:id="rId38"/>
          <w:type w:val="nextColumn"/>
          <w:pgSz w:w="11909" w:h="16834" w:code="9"/>
          <w:pgMar w:top="1440" w:right="1440" w:bottom="1560" w:left="1440" w:header="397" w:footer="152" w:gutter="0"/>
          <w:cols w:space="720"/>
          <w:docGrid w:linePitch="360"/>
        </w:sectPr>
      </w:pPr>
    </w:p>
    <w:p w14:paraId="2B8BE08B" w14:textId="4064926F" w:rsidR="0087456C" w:rsidRDefault="00A552EC" w:rsidP="00CB65AE">
      <w:pPr>
        <w:pStyle w:val="-"/>
        <w:rPr>
          <w:rtl/>
        </w:rPr>
      </w:pPr>
      <w:bookmarkStart w:id="49" w:name="נספח_ו"/>
      <w:bookmarkEnd w:id="49"/>
      <w:r w:rsidRPr="00936BAD">
        <w:rPr>
          <w:rtl/>
        </w:rPr>
        <w:lastRenderedPageBreak/>
        <w:t xml:space="preserve">נספח </w:t>
      </w:r>
      <w:r w:rsidR="00572D4F">
        <w:rPr>
          <w:rFonts w:hint="cs"/>
          <w:rtl/>
        </w:rPr>
        <w:t>ו</w:t>
      </w:r>
    </w:p>
    <w:p w14:paraId="7F799D7D" w14:textId="0DD1F655" w:rsidR="00306220" w:rsidRDefault="00306220" w:rsidP="000172F8">
      <w:pPr>
        <w:pStyle w:val="-0"/>
        <w:rPr>
          <w:rtl/>
        </w:rPr>
      </w:pPr>
      <w:r>
        <w:rPr>
          <w:rFonts w:hint="cs"/>
          <w:rtl/>
        </w:rPr>
        <w:t>טבלת שינויים שבוצעו בהוראה</w:t>
      </w:r>
    </w:p>
    <w:p w14:paraId="2A68B419" w14:textId="77777777" w:rsidR="00306220" w:rsidRPr="00936BAD" w:rsidRDefault="00306220" w:rsidP="000172F8">
      <w:pPr>
        <w:rPr>
          <w:rtl/>
        </w:rPr>
      </w:pP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383"/>
        <w:gridCol w:w="1382"/>
        <w:gridCol w:w="2256"/>
        <w:gridCol w:w="3828"/>
      </w:tblGrid>
      <w:tr w:rsidR="00462D99" w:rsidRPr="00936BAD" w14:paraId="44ACA4A5" w14:textId="77777777" w:rsidTr="00FD7FA1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  <w:hideMark/>
          </w:tcPr>
          <w:p w14:paraId="6E9E298B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462D99" w:rsidRPr="00936BAD" w14:paraId="094F91C0" w14:textId="77777777" w:rsidTr="000172F8">
        <w:trPr>
          <w:cantSplit/>
          <w:trHeight w:val="227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2E351E3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6D405E2" w14:textId="01FF92DA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 w:rsidR="009563E8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275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  <w:hideMark/>
          </w:tcPr>
          <w:p w14:paraId="4EF27EE6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2163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  <w:hideMark/>
          </w:tcPr>
          <w:p w14:paraId="47FB288D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462D99" w:rsidRPr="00936BAD" w14:paraId="7363448D" w14:textId="77777777" w:rsidTr="000172F8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4C973523" w14:textId="2610C16E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3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FDE5701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16.07.2017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FBCB2A7" w14:textId="77777777" w:rsidR="0087456C" w:rsidRPr="00CB65AE" w:rsidRDefault="00A552EC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>2.5.4</w:t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351EA316" w14:textId="74BE464F" w:rsidR="0087456C" w:rsidRPr="00CB65AE" w:rsidRDefault="00A552EC" w:rsidP="007F149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הוספת </w:t>
            </w:r>
            <w:r w:rsidR="009C1783">
              <w:rPr>
                <w:rFonts w:asciiTheme="minorBidi" w:hAnsiTheme="minorBidi" w:cstheme="minorBidi" w:hint="cs"/>
                <w:sz w:val="20"/>
                <w:szCs w:val="20"/>
                <w:rtl/>
              </w:rPr>
              <w:t>ה</w:t>
            </w:r>
            <w:hyperlink r:id="rId39" w:history="1"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הודעה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,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פורטל ספקים </w:t>
              </w:r>
              <w:r w:rsidR="009C1783" w:rsidRPr="00AD3CED">
                <w:rPr>
                  <w:rStyle w:val="Hyperlink"/>
                  <w:rFonts w:asciiTheme="minorBidi" w:hAnsiTheme="minorBidi" w:cstheme="minorBidi" w:hint="cs"/>
                  <w:sz w:val="20"/>
                  <w:szCs w:val="20"/>
                  <w:rtl/>
                </w:rPr>
                <w:t>-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סיבות לדחיית חשבונית/השלמת מסמכים</w:t>
              </w:r>
              <w:r w:rsidR="00E94A0C"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"</w:t>
              </w:r>
              <w:r w:rsidRPr="00AD3CE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.</w:t>
              </w:r>
            </w:hyperlink>
          </w:p>
        </w:tc>
      </w:tr>
      <w:tr w:rsidR="00525FE8" w:rsidRPr="00936BAD" w14:paraId="3B7744EA" w14:textId="77777777" w:rsidTr="000172F8">
        <w:trPr>
          <w:cantSplit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4249D2F4" w14:textId="0CFF77B6" w:rsidR="00525FE8" w:rsidRPr="00CB65AE" w:rsidRDefault="00AD3CED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252EACB0" w14:textId="6C90EEA4" w:rsidR="00525FE8" w:rsidRPr="00CB65AE" w:rsidRDefault="00344E21" w:rsidP="0028627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18</w:t>
            </w:r>
            <w:r w:rsidR="00525FE8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.02.2019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AA3B1CF" w14:textId="34133B3C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Ref456647670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4E90BD2" w14:textId="0D049B8E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הסעיף נוכח השינויים בחוזה פורטל הספקים, כאמור להלן</w:t>
            </w:r>
          </w:p>
        </w:tc>
      </w:tr>
      <w:tr w:rsidR="00525FE8" w:rsidRPr="00936BAD" w14:paraId="76B7B2CD" w14:textId="77777777" w:rsidTr="000172F8">
        <w:trPr>
          <w:cantSplit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9BA5BD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32309C" w14:textId="77777777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77F8833" w14:textId="1BA2DE33" w:rsidR="00525FE8" w:rsidRPr="00CB65AE" w:rsidRDefault="00525FE8" w:rsidP="00525FE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נספח ג </w:t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298B07E" w14:textId="523302DF" w:rsidR="00525FE8" w:rsidRPr="00CB65AE" w:rsidRDefault="00525FE8" w:rsidP="00525FE8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חוזה השימוש בפורטל הספקים</w:t>
            </w:r>
          </w:p>
        </w:tc>
      </w:tr>
      <w:tr w:rsidR="005A1F19" w:rsidRPr="00936BAD" w14:paraId="583CBFF2" w14:textId="77777777" w:rsidTr="000172F8">
        <w:trPr>
          <w:cantSplit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536B4C" w14:textId="031C59B8" w:rsidR="005A1F19" w:rsidRPr="00CB65AE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5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47E9CD" w14:textId="2E5C165F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16.06.2020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0E110E0" w14:textId="4193427A" w:rsidR="005A1F19" w:rsidRPr="00CB65AE" w:rsidRDefault="005A1F19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סעיף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Ref42688671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2.9.1.2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, </w:t>
            </w:r>
            <w:hyperlink w:anchor="נספח_ד" w:history="1">
              <w:r w:rsidRPr="00D76055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5513A77" w14:textId="067C65EF" w:rsidR="005A1F19" w:rsidRPr="00CB65AE" w:rsidRDefault="005A1F19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>הוספת ה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תייחסות להפקת אישור רישום 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לפורטל הספקים, עבור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ספק אשר נרשם לפורטל</w:t>
            </w:r>
            <w:r w:rsidRPr="00D7605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וחתם על החוזה בעבר</w:t>
            </w:r>
          </w:p>
        </w:tc>
      </w:tr>
      <w:tr w:rsidR="00883134" w:rsidRPr="00936BAD" w14:paraId="69DC9B83" w14:textId="77777777" w:rsidTr="000172F8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2F97E" w14:textId="37C239B9" w:rsidR="00883134" w:rsidRDefault="00AD3CE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6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8A2C7E" w14:textId="0DEDEDAE" w:rsidR="00883134" w:rsidRDefault="007D2877" w:rsidP="007D2877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</w:t>
            </w:r>
            <w:r w:rsidR="00AA3DF6"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01</w:t>
            </w:r>
            <w:r w:rsidR="00883134">
              <w:rPr>
                <w:rFonts w:asciiTheme="minorBidi" w:hAnsiTheme="minorBidi" w:cstheme="minorBidi" w:hint="cs"/>
                <w:sz w:val="20"/>
                <w:szCs w:val="20"/>
                <w:rtl/>
              </w:rPr>
              <w:t>.202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D9AFD3" w14:textId="3DFA06D1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Ref52717605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C3AE129" w14:textId="1E2B3E1A" w:rsidR="00883134" w:rsidRPr="00171177" w:rsidRDefault="00171177" w:rsidP="00FB1E10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171177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הנחיות הסעיף, </w:t>
            </w:r>
            <w:r w:rsidRPr="00171177">
              <w:rPr>
                <w:rFonts w:ascii="Arial" w:hAnsi="Arial" w:cs="Arial" w:hint="cs"/>
                <w:sz w:val="20"/>
                <w:szCs w:val="20"/>
                <w:rtl/>
              </w:rPr>
              <w:t>בהתאם ל</w:t>
            </w:r>
            <w:r w:rsidRPr="00171177">
              <w:rPr>
                <w:rFonts w:ascii="Arial" w:hAnsi="Arial" w:cs="Arial"/>
                <w:sz w:val="20"/>
                <w:szCs w:val="20"/>
                <w:rtl/>
              </w:rPr>
              <w:t>תוספת לצו עסקאות גופים ציבוריים</w:t>
            </w:r>
            <w:r w:rsidR="00773AC7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773AC7"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(ראה </w:t>
            </w:r>
            <w:hyperlink r:id="rId40" w:history="1">
              <w:r w:rsidR="00F76DD9" w:rsidRPr="00F76DD9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חוק עסקאות גופים ציבוריים, תשל"ו-1976</w:t>
              </w:r>
            </w:hyperlink>
            <w:r w:rsidR="00F76DD9" w:rsidRPr="00101E2B">
              <w:rPr>
                <w:rFonts w:asciiTheme="minorBidi" w:hAnsiTheme="minorBidi" w:cstheme="minorBidi"/>
                <w:color w:val="000000"/>
                <w:sz w:val="20"/>
                <w:szCs w:val="20"/>
                <w:rtl/>
              </w:rPr>
              <w:t>)</w:t>
            </w:r>
            <w:r w:rsidRPr="00101E2B">
              <w:rPr>
                <w:rFonts w:asciiTheme="minorBidi" w:hAnsiTheme="minorBidi" w:cstheme="minorBidi"/>
                <w:sz w:val="20"/>
                <w:szCs w:val="20"/>
                <w:rtl/>
              </w:rPr>
              <w:t>.</w:t>
            </w:r>
          </w:p>
        </w:tc>
      </w:tr>
      <w:tr w:rsidR="00883134" w:rsidRPr="00936BAD" w14:paraId="5D3C12B8" w14:textId="77777777" w:rsidTr="000172F8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7367D4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6320B5" w14:textId="77777777" w:rsidR="00883134" w:rsidRDefault="00883134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EAA0CA" w14:textId="688813B2" w:rsidR="00883134" w:rsidRDefault="00171177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927217A" w14:textId="0EE9E0C2" w:rsidR="00883134" w:rsidRPr="00D76055" w:rsidRDefault="00171177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ביצוע שינויי נוסח קלים.</w:t>
            </w:r>
          </w:p>
        </w:tc>
      </w:tr>
      <w:tr w:rsidR="005D10BD" w:rsidRPr="00936BAD" w14:paraId="318F4513" w14:textId="77777777" w:rsidTr="000172F8">
        <w:trPr>
          <w:cantSplit/>
          <w:trHeight w:val="566"/>
          <w:tblHeader/>
          <w:jc w:val="center"/>
        </w:trPr>
        <w:tc>
          <w:tcPr>
            <w:tcW w:w="781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5D73D15A" w14:textId="7C1E3FEF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7</w:t>
            </w:r>
          </w:p>
        </w:tc>
        <w:tc>
          <w:tcPr>
            <w:tcW w:w="78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3F334376" w14:textId="496AD3A4" w:rsidR="005D10BD" w:rsidRDefault="00AE21B6" w:rsidP="0059326B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28</w:t>
            </w:r>
            <w:r w:rsidR="005D10BD">
              <w:rPr>
                <w:rFonts w:asciiTheme="minorBidi" w:hAnsiTheme="minorBidi" w:cstheme="minorBidi" w:hint="cs"/>
                <w:sz w:val="20"/>
                <w:szCs w:val="20"/>
                <w:rtl/>
              </w:rPr>
              <w:t>.02.2022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AFD092" w14:textId="0EA13BB5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Ref95832028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2.5.1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FE14E8C" w14:textId="5F1883D2" w:rsidR="005D10BD" w:rsidRDefault="005D10BD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ההנחיות בעניין צירוף חתימה אלקטרונית על מסמך החשבון</w:t>
            </w:r>
          </w:p>
        </w:tc>
      </w:tr>
      <w:tr w:rsidR="005D10BD" w:rsidRPr="00936BAD" w14:paraId="36943005" w14:textId="77777777" w:rsidTr="000172F8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6E2BA706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1BB386E5" w14:textId="77777777" w:rsidR="005D10BD" w:rsidRDefault="005D10BD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4AC074" w14:textId="0E8FAA80" w:rsidR="005D10BD" w:rsidRDefault="005D10BD" w:rsidP="00865C5F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Ref52492986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2.7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 w:rsidR="00F412E2"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 w:rsidR="00F412E2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 w:rsidR="00F412E2"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 w:rsidR="00F412E2"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BC603FF" w14:textId="355C1D5A" w:rsidR="005D10BD" w:rsidRDefault="00317D72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ביטול </w:t>
            </w:r>
            <w:r w:rsidR="00F412E2">
              <w:rPr>
                <w:rFonts w:asciiTheme="minorBidi" w:hAnsiTheme="minorBidi" w:cstheme="minorBidi" w:hint="cs"/>
                <w:sz w:val="20"/>
                <w:szCs w:val="20"/>
                <w:rtl/>
              </w:rPr>
              <w:t>השימוש ב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חוזה פורטל הספקים</w:t>
            </w:r>
          </w:p>
        </w:tc>
      </w:tr>
      <w:tr w:rsidR="00865C5F" w:rsidRPr="00936BAD" w14:paraId="20338567" w14:textId="77777777" w:rsidTr="000172F8">
        <w:trPr>
          <w:cantSplit/>
          <w:trHeight w:val="566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426709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477AD65" w14:textId="77777777" w:rsidR="00865C5F" w:rsidRDefault="00865C5F" w:rsidP="005A1F19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43CF8A" w14:textId="2976983E" w:rsidR="00865C5F" w:rsidRDefault="00865C5F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Ref95834695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2.8.1</w:t>
            </w:r>
            <w:r>
              <w:rPr>
                <w:rFonts w:asciiTheme="minorBidi" w:hAnsiTheme="minorBidi" w:cstheme="minorBidi"/>
                <w:sz w:val="20"/>
                <w:szCs w:val="20"/>
              </w:rPr>
              <w:fldChar w:fldCharType="end"/>
            </w:r>
            <w:r w:rsid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>,</w:t>
            </w:r>
            <w:r w:rsidR="00B30A7F" w:rsidRPr="00B30A7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hyperlink w:anchor="נספח_ד" w:history="1">
              <w:r w:rsidR="00B30A7F" w:rsidRPr="00B30A7F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ד</w:t>
              </w:r>
            </w:hyperlink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A7D9E6C" w14:textId="3D710F13" w:rsidR="00865C5F" w:rsidRDefault="00865C5F" w:rsidP="005A1F19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הנחיות בעניין אישור תנאי השימוש בפורטל הספקים</w:t>
            </w:r>
          </w:p>
        </w:tc>
      </w:tr>
      <w:tr w:rsidR="00F412E2" w:rsidRPr="00936BAD" w14:paraId="2B9876CB" w14:textId="77777777" w:rsidTr="000172F8">
        <w:trPr>
          <w:cantSplit/>
          <w:trHeight w:val="739"/>
          <w:tblHeader/>
          <w:jc w:val="center"/>
        </w:trPr>
        <w:tc>
          <w:tcPr>
            <w:tcW w:w="781" w:type="pct"/>
            <w:vMerge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BE86A5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40545D" w14:textId="77777777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DF14741" w14:textId="20B4F403" w:rsidR="00F412E2" w:rsidRDefault="00F412E2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 w:hint="cs"/>
                <w:sz w:val="20"/>
                <w:szCs w:val="20"/>
              </w:rPr>
              <w:instrText>Ref95834815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2.8.2.1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C476FCB" w14:textId="299955CE" w:rsidR="00F412E2" w:rsidRDefault="00F412E2" w:rsidP="00F412E2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נוסח סעיף ההתחייבות </w:t>
            </w:r>
            <w:r w:rsidR="00865C5F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מטעם הספק,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לעבודה בפורטל הספקים</w:t>
            </w:r>
          </w:p>
        </w:tc>
      </w:tr>
      <w:tr w:rsidR="00E923D3" w:rsidRPr="00936BAD" w14:paraId="35B54AB0" w14:textId="77777777" w:rsidTr="00301259">
        <w:trPr>
          <w:cantSplit/>
          <w:trHeight w:val="739"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C5D409" w14:textId="06FF0E98" w:rsidR="00E923D3" w:rsidRDefault="00E923D3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8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643576" w14:textId="23FCC645" w:rsidR="00E923D3" w:rsidRDefault="008B56FD" w:rsidP="00D113B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31</w:t>
            </w:r>
            <w:r w:rsidR="00E923D3">
              <w:rPr>
                <w:rFonts w:asciiTheme="minorBidi" w:hAnsiTheme="minorBidi" w:cstheme="minorBidi" w:hint="cs"/>
                <w:sz w:val="20"/>
                <w:szCs w:val="20"/>
                <w:rtl/>
              </w:rPr>
              <w:t>.01.2023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663C1B0" w14:textId="265F547A" w:rsidR="00E923D3" w:rsidRPr="00D113B4" w:rsidRDefault="00000000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hyperlink w:anchor="נספח_ג" w:history="1">
              <w:r w:rsidR="00E923D3" w:rsidRPr="00D113B4">
                <w:rPr>
                  <w:rStyle w:val="Hyperlink"/>
                  <w:rFonts w:asciiTheme="minorBidi" w:hAnsiTheme="minorBidi" w:cstheme="minorBidi"/>
                  <w:color w:val="auto"/>
                  <w:sz w:val="20"/>
                  <w:szCs w:val="20"/>
                  <w:u w:val="none"/>
                  <w:rtl/>
                </w:rPr>
                <w:t>נספח ג</w:t>
              </w:r>
            </w:hyperlink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E70304F" w14:textId="0518C082" w:rsidR="00E923D3" w:rsidRPr="000172F8" w:rsidRDefault="003F1F48" w:rsidP="003F1F48">
            <w:pPr>
              <w:pStyle w:val="af6"/>
              <w:numPr>
                <w:ilvl w:val="0"/>
                <w:numId w:val="52"/>
              </w:num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3F1F48">
              <w:rPr>
                <w:rFonts w:asciiTheme="minorBidi" w:hAnsiTheme="minorBidi" w:cs="Arial"/>
                <w:sz w:val="20"/>
                <w:szCs w:val="20"/>
                <w:rtl/>
              </w:rPr>
              <w:t>ביטול הודעה "</w:t>
            </w: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פורטל ספקים </w:t>
            </w:r>
            <w:r>
              <w:rPr>
                <w:rFonts w:asciiTheme="minorBidi" w:hAnsiTheme="minorBidi" w:cs="Arial"/>
                <w:sz w:val="20"/>
                <w:szCs w:val="20"/>
                <w:rtl/>
              </w:rPr>
              <w:t>–</w:t>
            </w: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 סיבות לדחיית חשבונית \ השלמת מסמכים</w:t>
            </w:r>
            <w:r w:rsidRPr="003F1F48">
              <w:rPr>
                <w:rFonts w:asciiTheme="minorBidi" w:hAnsiTheme="minorBidi" w:cs="Arial"/>
                <w:sz w:val="20"/>
                <w:szCs w:val="20"/>
                <w:rtl/>
              </w:rPr>
              <w:t xml:space="preserve">", מס' </w:t>
            </w: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>ה.7.12.5.1</w:t>
            </w:r>
            <w:r>
              <w:rPr>
                <w:rFonts w:asciiTheme="minorBidi" w:hAnsiTheme="minorBidi" w:cs="Arial"/>
                <w:sz w:val="20"/>
                <w:szCs w:val="20"/>
                <w:rtl/>
              </w:rPr>
              <w:t xml:space="preserve"> והעברת התוכן שלה לנספח ג'</w:t>
            </w:r>
            <w:r w:rsidR="00E923D3" w:rsidRPr="000172F8">
              <w:rPr>
                <w:rFonts w:asciiTheme="minorBidi" w:hAnsiTheme="minorBidi" w:cstheme="minorBidi"/>
                <w:sz w:val="20"/>
                <w:szCs w:val="20"/>
                <w:rtl/>
              </w:rPr>
              <w:t>.</w:t>
            </w:r>
          </w:p>
          <w:p w14:paraId="7C0A6443" w14:textId="4AD6EAE3" w:rsidR="00E923D3" w:rsidRPr="000172F8" w:rsidRDefault="00E923D3" w:rsidP="000172F8">
            <w:pPr>
              <w:pStyle w:val="af6"/>
              <w:numPr>
                <w:ilvl w:val="0"/>
                <w:numId w:val="52"/>
              </w:num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0172F8">
              <w:rPr>
                <w:rFonts w:asciiTheme="minorBidi" w:hAnsiTheme="minorBidi" w:cstheme="minorBidi" w:hint="eastAsia"/>
                <w:sz w:val="20"/>
                <w:szCs w:val="20"/>
                <w:rtl/>
              </w:rPr>
              <w:t>הבהרה</w:t>
            </w:r>
            <w:r w:rsidRPr="000172F8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כי ביטוח וערבות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אינן סיבה לדחיית חשבונית במכרזים מרכזיים</w:t>
            </w:r>
          </w:p>
        </w:tc>
      </w:tr>
    </w:tbl>
    <w:p w14:paraId="6DF8597C" w14:textId="77777777" w:rsidR="000C44D8" w:rsidRDefault="000C44D8"/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383"/>
        <w:gridCol w:w="1382"/>
        <w:gridCol w:w="2256"/>
        <w:gridCol w:w="3828"/>
      </w:tblGrid>
      <w:tr w:rsidR="000C44D8" w:rsidRPr="00936BAD" w14:paraId="7858C13D" w14:textId="77777777" w:rsidTr="00301259">
        <w:trPr>
          <w:cantSplit/>
          <w:trHeight w:val="30"/>
          <w:tblHeader/>
          <w:jc w:val="center"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15469464" w14:textId="23916319" w:rsidR="000C44D8" w:rsidRDefault="000C44D8" w:rsidP="000C44D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lastRenderedPageBreak/>
              <w:t>מהדורה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4FB76EDC" w14:textId="1B9388BB" w:rsidR="000C44D8" w:rsidRDefault="000C44D8" w:rsidP="000C44D8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 w:themeFill="background1" w:themeFillShade="D9"/>
            <w:vAlign w:val="center"/>
          </w:tcPr>
          <w:p w14:paraId="4B24C00B" w14:textId="05F12ED3" w:rsidR="000C44D8" w:rsidRDefault="000C44D8" w:rsidP="000C44D8">
            <w:pPr>
              <w:jc w:val="center"/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E842D5" w14:textId="109E13AC" w:rsidR="000C44D8" w:rsidRPr="000C44D8" w:rsidRDefault="000C44D8" w:rsidP="000C44D8">
            <w:pPr>
              <w:jc w:val="both"/>
              <w:rPr>
                <w:rFonts w:asciiTheme="minorBidi" w:hAnsiTheme="minorBidi" w:cs="Arial"/>
                <w:sz w:val="20"/>
                <w:szCs w:val="20"/>
                <w:rtl/>
              </w:rPr>
            </w:pPr>
            <w:r w:rsidRPr="00CB65A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2801B0" w:rsidRPr="00936BAD" w14:paraId="6C0C5A0B" w14:textId="77777777" w:rsidTr="0005194F">
        <w:trPr>
          <w:cantSplit/>
          <w:trHeight w:val="30"/>
          <w:tblHeader/>
          <w:jc w:val="center"/>
        </w:trPr>
        <w:tc>
          <w:tcPr>
            <w:tcW w:w="781" w:type="pct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6C14A2CB" w14:textId="2D11C3E9" w:rsidR="002801B0" w:rsidRDefault="002801B0" w:rsidP="002801B0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9</w:t>
            </w:r>
          </w:p>
        </w:tc>
        <w:tc>
          <w:tcPr>
            <w:tcW w:w="781" w:type="pct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6EB62BA5" w14:textId="11AFA379" w:rsidR="002801B0" w:rsidRDefault="0089436F" w:rsidP="002801B0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31</w:t>
            </w:r>
            <w:r w:rsidR="005E33DA">
              <w:rPr>
                <w:rFonts w:asciiTheme="minorBidi" w:hAnsiTheme="minorBidi" w:cstheme="minorBidi" w:hint="cs"/>
                <w:sz w:val="20"/>
                <w:szCs w:val="20"/>
                <w:rtl/>
              </w:rPr>
              <w:t>.07.2023</w:t>
            </w: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DB55A57" w14:textId="134F7A6F" w:rsidR="002801B0" w:rsidRDefault="002801B0" w:rsidP="002801B0">
            <w:pPr>
              <w:jc w:val="center"/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pP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begin"/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</w:rPr>
              <w:instrText>REF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_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</w:rPr>
              <w:instrText>Ref137985341 \r \h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separate"/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t>‏2.2</w: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157B01F" w14:textId="6FE01D3E" w:rsidR="002801B0" w:rsidRPr="000C44D8" w:rsidRDefault="002801B0" w:rsidP="002801B0">
            <w:pPr>
              <w:jc w:val="both"/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הוספת האפשרות לנהל הזמנות רכש וחשבוניות דיגיטליות בהתקשרות שאינה עולה על 50,000 ש"ח </w:t>
            </w:r>
          </w:p>
        </w:tc>
      </w:tr>
      <w:tr w:rsidR="00005148" w:rsidRPr="00936BAD" w14:paraId="32FC9EBC" w14:textId="77777777" w:rsidTr="0005194F">
        <w:trPr>
          <w:cantSplit/>
          <w:trHeight w:val="30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717A3366" w14:textId="77777777" w:rsidR="00005148" w:rsidRDefault="00005148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7812BF3F" w14:textId="77777777" w:rsidR="00005148" w:rsidRDefault="00005148" w:rsidP="00D113B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3FC302" w14:textId="78BE9CFE" w:rsidR="00005148" w:rsidRDefault="00005148" w:rsidP="00F412E2">
            <w:pPr>
              <w:jc w:val="center"/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pP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begin"/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</w:rPr>
              <w:instrText>REF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_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</w:rPr>
              <w:instrText>Ref137985561 \r \h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instrText xml:space="preserve"> </w:instrTex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separate"/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t>‏2.5.5</w:t>
            </w:r>
            <w:r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328E596" w14:textId="7C61C02B" w:rsidR="00005148" w:rsidRDefault="00005148" w:rsidP="000C44D8">
            <w:pPr>
              <w:jc w:val="both"/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>הוספת הנחיה המתייחסת להגשת מסמכים על ידי הספק</w:t>
            </w:r>
          </w:p>
        </w:tc>
      </w:tr>
      <w:tr w:rsidR="00005148" w:rsidRPr="00936BAD" w14:paraId="0B75CFE4" w14:textId="77777777" w:rsidTr="004E64EF">
        <w:trPr>
          <w:cantSplit/>
          <w:trHeight w:val="30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7B99F783" w14:textId="77777777" w:rsidR="00005148" w:rsidRDefault="00005148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5CB95DB1" w14:textId="77777777" w:rsidR="00005148" w:rsidRDefault="00005148" w:rsidP="00D113B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275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14:paraId="4E4C27F1" w14:textId="20DF57A5" w:rsidR="00005148" w:rsidRPr="00005148" w:rsidRDefault="00000000" w:rsidP="00F412E2">
            <w:pPr>
              <w:jc w:val="center"/>
              <w:rPr>
                <w:rStyle w:val="Hyperlink"/>
                <w:rFonts w:asciiTheme="minorBidi" w:hAnsiTheme="minorBidi" w:cstheme="minorBidi"/>
                <w:color w:val="auto"/>
                <w:sz w:val="20"/>
                <w:szCs w:val="20"/>
                <w:u w:val="none"/>
                <w:rtl/>
              </w:rPr>
            </w:pPr>
            <w:hyperlink w:anchor="נספח_ה" w:history="1">
              <w:r w:rsidR="00005148" w:rsidRPr="00005148">
                <w:rPr>
                  <w:rStyle w:val="Hyperlink"/>
                  <w:rFonts w:asciiTheme="minorBidi" w:hAnsiTheme="minorBidi" w:cstheme="minorBidi" w:hint="eastAsia"/>
                  <w:color w:val="auto"/>
                  <w:sz w:val="20"/>
                  <w:szCs w:val="20"/>
                  <w:u w:val="none"/>
                  <w:rtl/>
                </w:rPr>
                <w:t>נספח</w:t>
              </w:r>
              <w:r w:rsidR="00005148" w:rsidRPr="00005148">
                <w:rPr>
                  <w:rStyle w:val="Hyperlink"/>
                  <w:rFonts w:asciiTheme="minorBidi" w:hAnsiTheme="minorBidi" w:cstheme="minorBidi"/>
                  <w:color w:val="auto"/>
                  <w:sz w:val="20"/>
                  <w:szCs w:val="20"/>
                  <w:u w:val="none"/>
                  <w:rtl/>
                </w:rPr>
                <w:t xml:space="preserve"> </w:t>
              </w:r>
              <w:r w:rsidR="00005148" w:rsidRPr="00005148">
                <w:rPr>
                  <w:rStyle w:val="Hyperlink"/>
                  <w:rFonts w:asciiTheme="minorBidi" w:hAnsiTheme="minorBidi" w:cstheme="minorBidi" w:hint="eastAsia"/>
                  <w:color w:val="auto"/>
                  <w:sz w:val="20"/>
                  <w:szCs w:val="20"/>
                  <w:u w:val="none"/>
                  <w:rtl/>
                </w:rPr>
                <w:t>ה</w:t>
              </w:r>
            </w:hyperlink>
          </w:p>
        </w:tc>
        <w:tc>
          <w:tcPr>
            <w:tcW w:w="216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51DD1" w14:textId="33321D06" w:rsidR="00005148" w:rsidRDefault="00005148" w:rsidP="000C44D8">
            <w:pPr>
              <w:jc w:val="both"/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>עדכון מסמך תנאי השימוש בפורטל ספקים</w:t>
            </w:r>
          </w:p>
        </w:tc>
      </w:tr>
      <w:tr w:rsidR="00A4139F" w:rsidRPr="00936BAD" w14:paraId="10E551E4" w14:textId="77777777" w:rsidTr="004E64EF">
        <w:trPr>
          <w:cantSplit/>
          <w:trHeight w:val="513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E98B1" w14:textId="52276190" w:rsidR="00A4139F" w:rsidRDefault="00A4139F" w:rsidP="00F412E2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10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9D29" w14:textId="6F638A50" w:rsidR="00A4139F" w:rsidRDefault="000424FE" w:rsidP="00D113B4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</w:rPr>
              <w:t>15.01.2024</w:t>
            </w:r>
          </w:p>
        </w:tc>
        <w:tc>
          <w:tcPr>
            <w:tcW w:w="1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617" w14:textId="5C1A2E67" w:rsidR="00A4139F" w:rsidRPr="00A4139F" w:rsidRDefault="00A4139F" w:rsidP="00F412E2">
            <w:pPr>
              <w:jc w:val="center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Ref155817173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Pr="00A4139F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,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Ref137985341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2.2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2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4BD0" w14:textId="0ADC250E" w:rsidR="00A4139F" w:rsidRDefault="00A4139F" w:rsidP="000C44D8">
            <w:pPr>
              <w:jc w:val="both"/>
              <w:rPr>
                <w:rFonts w:asciiTheme="minorBidi" w:hAnsiTheme="minorBidi" w:cs="Arial"/>
                <w:sz w:val="20"/>
                <w:szCs w:val="20"/>
                <w:rtl/>
              </w:rPr>
            </w:pP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עדכון סכום ההתקשרות </w:t>
            </w:r>
            <w:r w:rsidR="00A2083E">
              <w:rPr>
                <w:rFonts w:asciiTheme="minorBidi" w:hAnsiTheme="minorBidi" w:cs="Arial" w:hint="cs"/>
                <w:sz w:val="20"/>
                <w:szCs w:val="20"/>
                <w:rtl/>
              </w:rPr>
              <w:t>המחייב</w:t>
            </w: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 </w:t>
            </w:r>
            <w:r w:rsidR="00A2083E">
              <w:rPr>
                <w:rFonts w:asciiTheme="minorBidi" w:hAnsiTheme="minorBidi" w:cs="Arial" w:hint="cs"/>
                <w:sz w:val="20"/>
                <w:szCs w:val="20"/>
                <w:rtl/>
              </w:rPr>
              <w:t>שימוש</w:t>
            </w:r>
            <w:r>
              <w:rPr>
                <w:rFonts w:asciiTheme="minorBidi" w:hAnsiTheme="minorBidi" w:cs="Arial" w:hint="cs"/>
                <w:sz w:val="20"/>
                <w:szCs w:val="20"/>
                <w:rtl/>
              </w:rPr>
              <w:t xml:space="preserve"> בפורטל הספקים</w:t>
            </w:r>
          </w:p>
        </w:tc>
      </w:tr>
    </w:tbl>
    <w:p w14:paraId="2D9C8327" w14:textId="50FA14A0" w:rsidR="0087456C" w:rsidRPr="00936BAD" w:rsidRDefault="0087456C" w:rsidP="0087456C">
      <w:pPr>
        <w:rPr>
          <w:rFonts w:ascii="Arial" w:hAnsi="Arial"/>
          <w:sz w:val="22"/>
          <w:szCs w:val="22"/>
          <w:rtl/>
        </w:rPr>
      </w:pPr>
    </w:p>
    <w:p w14:paraId="686039A5" w14:textId="77777777" w:rsidR="0087456C" w:rsidRPr="00936BAD" w:rsidRDefault="0087456C" w:rsidP="0087456C">
      <w:pPr>
        <w:rPr>
          <w:rFonts w:ascii="Arial" w:hAnsi="Arial"/>
          <w:b/>
          <w:sz w:val="22"/>
          <w:szCs w:val="22"/>
        </w:rPr>
      </w:pPr>
    </w:p>
    <w:sectPr w:rsidR="0087456C" w:rsidRPr="00936BAD" w:rsidSect="00CB65AE">
      <w:pgSz w:w="11909" w:h="16834" w:code="9"/>
      <w:pgMar w:top="1440" w:right="1440" w:bottom="1560" w:left="1440" w:header="397" w:footer="15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49131" w14:textId="77777777" w:rsidR="00193D71" w:rsidRDefault="00193D71">
      <w:r>
        <w:separator/>
      </w:r>
    </w:p>
  </w:endnote>
  <w:endnote w:type="continuationSeparator" w:id="0">
    <w:p w14:paraId="63444D77" w14:textId="77777777" w:rsidR="00193D71" w:rsidRDefault="00193D71">
      <w:r>
        <w:continuationSeparator/>
      </w:r>
    </w:p>
  </w:endnote>
  <w:endnote w:type="continuationNotice" w:id="1">
    <w:p w14:paraId="5550892C" w14:textId="77777777" w:rsidR="00193D71" w:rsidRDefault="00193D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6B893" w14:textId="77777777" w:rsidR="008F6BD1" w:rsidRPr="00704D6C" w:rsidRDefault="008F6BD1" w:rsidP="00704D6C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B61A0" w:rsidRPr="00D02A79" w14:paraId="166AA14B" w14:textId="77777777" w:rsidTr="003D529F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1AC4AB19" w14:textId="1D4281F0" w:rsidR="00CB61A0" w:rsidRPr="00E61709" w:rsidRDefault="00CB61A0" w:rsidP="0089436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 xml:space="preserve">בתוקף מיום: </w:t>
          </w:r>
          <w:r w:rsidR="000424FE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</w:rPr>
            <w:t>15.01.2024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05E499A7" w14:textId="77777777" w:rsidR="00CB61A0" w:rsidRPr="00CC1DC6" w:rsidRDefault="00CB61A0" w:rsidP="00CB61A0">
          <w:pPr>
            <w:rPr>
              <w:rFonts w:ascii="Assistant" w:hAnsi="Assistant" w:cs="Assistant"/>
              <w:b/>
              <w:bCs/>
              <w:color w:val="215868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DE75EA8" w14:textId="762678F7" w:rsidR="00CB61A0" w:rsidRPr="00E61709" w:rsidRDefault="00CB61A0" w:rsidP="00CB61A0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0271558" w14:textId="195DF99F" w:rsidR="00CB61A0" w:rsidRPr="00E61709" w:rsidRDefault="00CB61A0" w:rsidP="00CB61A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CB61A0" w:rsidRPr="00C85CA4" w14:paraId="7631F449" w14:textId="77777777" w:rsidTr="003D529F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13BA894C" w14:textId="77777777" w:rsidR="00CB61A0" w:rsidRPr="00C85CA4" w:rsidRDefault="00CB61A0" w:rsidP="00CB61A0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B61A0" w:rsidRPr="00E61709" w14:paraId="598BBB74" w14:textId="77777777" w:rsidTr="000172F8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5757FE4" w14:textId="77777777" w:rsidR="00CB61A0" w:rsidRPr="00E61709" w:rsidRDefault="00CB61A0" w:rsidP="00CB61A0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0172F8">
            <w:rPr>
              <w:rFonts w:asciiTheme="minorBidi" w:hAnsiTheme="minorBidi" w:cstheme="minorBidi"/>
              <w:noProof/>
            </w:rPr>
            <w:drawing>
              <wp:inline distT="0" distB="0" distL="0" distR="0" wp14:anchorId="60A3408F" wp14:editId="71F08B9B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37B832E8" w14:textId="77777777" w:rsidR="00CB61A0" w:rsidRPr="00E61709" w:rsidRDefault="00000000" w:rsidP="00CB61A0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B61A0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085C978" w14:textId="77777777" w:rsidR="00CB61A0" w:rsidRPr="00E61709" w:rsidRDefault="00CB61A0" w:rsidP="00CB61A0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0172F8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428BB76" wp14:editId="19AC64FA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178EDC9C" w14:textId="77777777" w:rsidR="00CB61A0" w:rsidRPr="00E61709" w:rsidRDefault="00CB61A0" w:rsidP="00CB61A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EB2023E" w14:textId="77777777" w:rsidR="00CB61A0" w:rsidRPr="00E61709" w:rsidRDefault="00000000" w:rsidP="00CB61A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B61A0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E0CFFDA" w14:textId="77777777" w:rsidR="00CB61A0" w:rsidRPr="00E61709" w:rsidRDefault="00CB61A0" w:rsidP="00CB61A0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0172F8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5AA8CC3" wp14:editId="7AE6C251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3C04DA7" w14:textId="77777777" w:rsidR="00CB61A0" w:rsidRPr="00E61709" w:rsidRDefault="00CB61A0" w:rsidP="00CB61A0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036FB219" w14:textId="77777777" w:rsidR="00CB61A0" w:rsidRPr="00E61709" w:rsidRDefault="00000000" w:rsidP="00CB61A0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B61A0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6F1025EC" w14:textId="2C5B0A6B" w:rsidR="00CB61A0" w:rsidRPr="00E61709" w:rsidRDefault="00CB61A0" w:rsidP="00CB61A0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E61709">
            <w:rPr>
              <w:rStyle w:val="af1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E61709">
            <w:rPr>
              <w:rStyle w:val="af1"/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E61709">
            <w:rPr>
              <w:rStyle w:val="af1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23427D">
            <w:rPr>
              <w:rStyle w:val="af1"/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12</w:t>
          </w:r>
          <w:r w:rsidRPr="00E61709">
            <w:rPr>
              <w:rStyle w:val="af1"/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23427D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12</w:t>
          </w: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14:paraId="77811BFA" w14:textId="77777777" w:rsidR="008F6BD1" w:rsidRDefault="008F6BD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E6B8F" w14:textId="77777777" w:rsidR="00193D71" w:rsidRDefault="00193D71" w:rsidP="0087456C">
      <w:r>
        <w:separator/>
      </w:r>
    </w:p>
    <w:p w14:paraId="6F311A7F" w14:textId="77777777" w:rsidR="00193D71" w:rsidRDefault="00193D71" w:rsidP="0087456C"/>
    <w:p w14:paraId="49D27A44" w14:textId="77777777" w:rsidR="00193D71" w:rsidRDefault="00193D71"/>
  </w:footnote>
  <w:footnote w:type="continuationSeparator" w:id="0">
    <w:p w14:paraId="3C112C09" w14:textId="77777777" w:rsidR="00193D71" w:rsidRDefault="00193D71" w:rsidP="0087456C">
      <w:r>
        <w:continuationSeparator/>
      </w:r>
    </w:p>
    <w:p w14:paraId="79D31AE0" w14:textId="77777777" w:rsidR="00193D71" w:rsidRDefault="00193D71" w:rsidP="0087456C"/>
    <w:p w14:paraId="32BAF9C3" w14:textId="77777777" w:rsidR="00193D71" w:rsidRDefault="00193D71"/>
  </w:footnote>
  <w:footnote w:type="continuationNotice" w:id="1">
    <w:p w14:paraId="5DB27066" w14:textId="77777777" w:rsidR="00193D71" w:rsidRDefault="00193D7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B61A0" w:rsidRPr="00D84715" w14:paraId="0A8E232F" w14:textId="77777777" w:rsidTr="000172F8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09CF384E" w14:textId="77777777" w:rsidR="00CB61A0" w:rsidRPr="00A1719C" w:rsidRDefault="00CB61A0" w:rsidP="00CB61A0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0172F8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</w:rPr>
            <w:drawing>
              <wp:inline distT="0" distB="0" distL="0" distR="0" wp14:anchorId="4E809646" wp14:editId="3611CB3B">
                <wp:extent cx="1396679" cy="266700"/>
                <wp:effectExtent l="0" t="0" r="0" b="0"/>
                <wp:docPr id="2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6DAFC10E" w14:textId="77777777" w:rsidR="00CB61A0" w:rsidRPr="00A1719C" w:rsidRDefault="00CB61A0" w:rsidP="00CB61A0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B61A0" w:rsidRPr="00D84715" w14:paraId="4A9F6853" w14:textId="77777777" w:rsidTr="000172F8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9E88789" w14:textId="77777777" w:rsidR="00CB61A0" w:rsidRPr="00757A20" w:rsidRDefault="00CB61A0" w:rsidP="00CB61A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 w:rsidRPr="000172F8"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3AE5B11" wp14:editId="32E883B4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38A454DB" w14:textId="77777777" w:rsidR="00CB61A0" w:rsidRPr="00E61709" w:rsidRDefault="00CB61A0" w:rsidP="00CB61A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0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B61A0" w14:paraId="2551EA5F" w14:textId="77777777" w:rsidTr="003D529F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3583758" w14:textId="77777777" w:rsidR="00CB61A0" w:rsidRPr="00E61709" w:rsidRDefault="00CB61A0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A4FE005" w14:textId="589A4543" w:rsidR="00CB61A0" w:rsidRPr="00E61709" w:rsidRDefault="00CB61A0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B61A0" w14:paraId="207A7285" w14:textId="77777777" w:rsidTr="003D529F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2990E16" w14:textId="77777777" w:rsidR="00CB61A0" w:rsidRPr="00E61709" w:rsidRDefault="00CB61A0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4BE3815" w14:textId="4D0AEC51" w:rsidR="00CB61A0" w:rsidRPr="00E61709" w:rsidRDefault="00CB61A0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7.12.5</w:t>
                </w:r>
              </w:p>
            </w:tc>
          </w:tr>
          <w:tr w:rsidR="00CB61A0" w14:paraId="6B6BCA24" w14:textId="77777777" w:rsidTr="003D529F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881995" w14:textId="77777777" w:rsidR="00CB61A0" w:rsidRPr="00E61709" w:rsidRDefault="00CB61A0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44A249F" w14:textId="40120111" w:rsidR="00CB61A0" w:rsidRPr="00E61709" w:rsidRDefault="00A4139F" w:rsidP="000172F8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10</w:t>
                </w:r>
              </w:p>
            </w:tc>
          </w:tr>
        </w:tbl>
        <w:p w14:paraId="2136B3E0" w14:textId="77777777" w:rsidR="00CB61A0" w:rsidRPr="00757A20" w:rsidRDefault="00CB61A0" w:rsidP="00CB61A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CB61A0" w:rsidRPr="00D84715" w14:paraId="52E5A1E4" w14:textId="77777777" w:rsidTr="000172F8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60720AB9" w14:textId="66400D17" w:rsidR="00CB61A0" w:rsidRPr="00E61709" w:rsidRDefault="00CB61A0" w:rsidP="00CB61A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פורטל ספקים</w:t>
          </w:r>
        </w:p>
        <w:p w14:paraId="12123B7E" w14:textId="77777777" w:rsidR="00CB61A0" w:rsidRPr="00E61709" w:rsidRDefault="00CB61A0" w:rsidP="00CB61A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608113E8" w14:textId="77777777" w:rsidR="00CB61A0" w:rsidRPr="00A1719C" w:rsidRDefault="00CB61A0" w:rsidP="00CB61A0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2999BC08" w14:textId="77777777" w:rsidR="00CB61A0" w:rsidRPr="0085140A" w:rsidRDefault="00CB61A0" w:rsidP="0087456C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38B1071"/>
    <w:multiLevelType w:val="multilevel"/>
    <w:tmpl w:val="51546442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2" w15:restartNumberingAfterBreak="0">
    <w:nsid w:val="03C55739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0B6C4A"/>
    <w:multiLevelType w:val="hybridMultilevel"/>
    <w:tmpl w:val="63DA1A7A"/>
    <w:lvl w:ilvl="0" w:tplc="FCCCB0F0">
      <w:start w:val="1"/>
      <w:numFmt w:val="bullet"/>
      <w:pStyle w:val="Bullet1"/>
      <w:lvlText w:val="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sz w:val="20"/>
        <w:szCs w:val="16"/>
      </w:rPr>
    </w:lvl>
    <w:lvl w:ilvl="1" w:tplc="95E6334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8A084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8EC68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F2600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4ACF2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6B6094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10D00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60304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FC3E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6" w15:restartNumberingAfterBreak="0">
    <w:nsid w:val="0A256A20"/>
    <w:multiLevelType w:val="multilevel"/>
    <w:tmpl w:val="AE2410B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F54F25"/>
    <w:multiLevelType w:val="hybridMultilevel"/>
    <w:tmpl w:val="184436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AC7963"/>
    <w:multiLevelType w:val="multilevel"/>
    <w:tmpl w:val="093EED34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1" w15:restartNumberingAfterBreak="0">
    <w:nsid w:val="12DE04FE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1562054E"/>
    <w:multiLevelType w:val="multilevel"/>
    <w:tmpl w:val="05EC81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64A480C"/>
    <w:multiLevelType w:val="multilevel"/>
    <w:tmpl w:val="2EAE3D7C"/>
    <w:lvl w:ilvl="0">
      <w:start w:val="1"/>
      <w:numFmt w:val="decimal"/>
      <w:lvlText w:val="%1."/>
      <w:lvlJc w:val="left"/>
      <w:pPr>
        <w:ind w:left="360" w:hanging="360"/>
      </w:pPr>
      <w:rPr>
        <w:rFonts w:asciiTheme="minorBidi" w:hAnsiTheme="minorBidi" w:cstheme="minorBidi"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theme="minorBidi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Bidi" w:hAnsiTheme="minorBidi" w:cstheme="minorBidi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Theme="minorBidi" w:hAnsiTheme="minorBidi" w:cstheme="minorBidi" w:hint="default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28923CE"/>
    <w:multiLevelType w:val="multilevel"/>
    <w:tmpl w:val="DDDCEEF2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7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DDA4C6B"/>
    <w:multiLevelType w:val="multilevel"/>
    <w:tmpl w:val="DA5209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3B0195E"/>
    <w:multiLevelType w:val="multilevel"/>
    <w:tmpl w:val="C9BCC7F4"/>
    <w:numStyleLink w:val="a0"/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83259DC"/>
    <w:multiLevelType w:val="multilevel"/>
    <w:tmpl w:val="8452AC56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 w15:restartNumberingAfterBreak="0">
    <w:nsid w:val="492E3917"/>
    <w:multiLevelType w:val="multilevel"/>
    <w:tmpl w:val="CDEECF4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9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2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2" w15:restartNumberingAfterBreak="0">
    <w:nsid w:val="69B05C61"/>
    <w:multiLevelType w:val="multilevel"/>
    <w:tmpl w:val="FE98991A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3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B122E1"/>
    <w:multiLevelType w:val="hybridMultilevel"/>
    <w:tmpl w:val="5B7E86D2"/>
    <w:lvl w:ilvl="0" w:tplc="AAE254AC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2962815"/>
    <w:multiLevelType w:val="multilevel"/>
    <w:tmpl w:val="BC44FC0E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rFonts w:ascii="David" w:hAnsi="David" w:cs="David" w:hint="default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8" w15:restartNumberingAfterBreak="0">
    <w:nsid w:val="75E3624F"/>
    <w:multiLevelType w:val="hybridMultilevel"/>
    <w:tmpl w:val="7E4CD1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9266E8D"/>
    <w:multiLevelType w:val="multilevel"/>
    <w:tmpl w:val="0409001F"/>
    <w:styleLink w:val="33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A316EBE"/>
    <w:multiLevelType w:val="hybridMultilevel"/>
    <w:tmpl w:val="7ADE3E2E"/>
    <w:lvl w:ilvl="0" w:tplc="04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1187523584">
    <w:abstractNumId w:val="42"/>
  </w:num>
  <w:num w:numId="2" w16cid:durableId="1025134914">
    <w:abstractNumId w:val="31"/>
  </w:num>
  <w:num w:numId="3" w16cid:durableId="947464473">
    <w:abstractNumId w:val="12"/>
  </w:num>
  <w:num w:numId="4" w16cid:durableId="884413628">
    <w:abstractNumId w:val="33"/>
  </w:num>
  <w:num w:numId="5" w16cid:durableId="608583980">
    <w:abstractNumId w:val="25"/>
  </w:num>
  <w:num w:numId="6" w16cid:durableId="2054695238">
    <w:abstractNumId w:val="23"/>
  </w:num>
  <w:num w:numId="7" w16cid:durableId="1909269868">
    <w:abstractNumId w:val="0"/>
  </w:num>
  <w:num w:numId="8" w16cid:durableId="822087383">
    <w:abstractNumId w:val="22"/>
  </w:num>
  <w:num w:numId="9" w16cid:durableId="1533685138">
    <w:abstractNumId w:val="14"/>
  </w:num>
  <w:num w:numId="10" w16cid:durableId="1195732649">
    <w:abstractNumId w:val="28"/>
  </w:num>
  <w:num w:numId="11" w16cid:durableId="1347899197">
    <w:abstractNumId w:val="30"/>
  </w:num>
  <w:num w:numId="12" w16cid:durableId="1211650271">
    <w:abstractNumId w:val="17"/>
  </w:num>
  <w:num w:numId="13" w16cid:durableId="1193150089">
    <w:abstractNumId w:val="39"/>
  </w:num>
  <w:num w:numId="14" w16cid:durableId="33006551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1374687">
    <w:abstractNumId w:val="7"/>
  </w:num>
  <w:num w:numId="16" w16cid:durableId="720595773">
    <w:abstractNumId w:val="19"/>
  </w:num>
  <w:num w:numId="17" w16cid:durableId="1934582754">
    <w:abstractNumId w:val="21"/>
  </w:num>
  <w:num w:numId="18" w16cid:durableId="1337273241">
    <w:abstractNumId w:val="34"/>
  </w:num>
  <w:num w:numId="19" w16cid:durableId="1339771201">
    <w:abstractNumId w:val="29"/>
  </w:num>
  <w:num w:numId="20" w16cid:durableId="1799257459">
    <w:abstractNumId w:val="27"/>
  </w:num>
  <w:num w:numId="21" w16cid:durableId="1142849364">
    <w:abstractNumId w:val="9"/>
  </w:num>
  <w:num w:numId="22" w16cid:durableId="1730837605">
    <w:abstractNumId w:val="15"/>
  </w:num>
  <w:num w:numId="23" w16cid:durableId="185738554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15368802">
    <w:abstractNumId w:val="16"/>
  </w:num>
  <w:num w:numId="25" w16cid:durableId="1515073323">
    <w:abstractNumId w:val="41"/>
  </w:num>
  <w:num w:numId="26" w16cid:durableId="14270015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36112675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625857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582589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13068463">
    <w:abstractNumId w:val="3"/>
  </w:num>
  <w:num w:numId="31" w16cid:durableId="876426833">
    <w:abstractNumId w:val="8"/>
  </w:num>
  <w:num w:numId="32" w16cid:durableId="631906053">
    <w:abstractNumId w:val="6"/>
  </w:num>
  <w:num w:numId="33" w16cid:durableId="943924954">
    <w:abstractNumId w:val="33"/>
    <w:lvlOverride w:ilvl="0">
      <w:startOverride w:val="1"/>
    </w:lvlOverride>
  </w:num>
  <w:num w:numId="34" w16cid:durableId="656886315">
    <w:abstractNumId w:val="36"/>
  </w:num>
  <w:num w:numId="35" w16cid:durableId="797644703">
    <w:abstractNumId w:val="20"/>
  </w:num>
  <w:num w:numId="36" w16cid:durableId="1049375767">
    <w:abstractNumId w:val="1"/>
  </w:num>
  <w:num w:numId="37" w16cid:durableId="1889803733">
    <w:abstractNumId w:val="40"/>
  </w:num>
  <w:num w:numId="38" w16cid:durableId="754714807">
    <w:abstractNumId w:val="18"/>
  </w:num>
  <w:num w:numId="39" w16cid:durableId="931162029">
    <w:abstractNumId w:val="10"/>
  </w:num>
  <w:num w:numId="40" w16cid:durableId="381559909">
    <w:abstractNumId w:val="32"/>
  </w:num>
  <w:num w:numId="41" w16cid:durableId="1963882490">
    <w:abstractNumId w:val="26"/>
  </w:num>
  <w:num w:numId="42" w16cid:durableId="390884043">
    <w:abstractNumId w:val="2"/>
  </w:num>
  <w:num w:numId="43" w16cid:durableId="1506822865">
    <w:abstractNumId w:val="37"/>
  </w:num>
  <w:num w:numId="44" w16cid:durableId="591861174">
    <w:abstractNumId w:val="11"/>
  </w:num>
  <w:num w:numId="45" w16cid:durableId="2085371002">
    <w:abstractNumId w:val="5"/>
  </w:num>
  <w:num w:numId="46" w16cid:durableId="308438915">
    <w:abstractNumId w:val="35"/>
  </w:num>
  <w:num w:numId="47" w16cid:durableId="1668288441">
    <w:abstractNumId w:val="6"/>
  </w:num>
  <w:num w:numId="48" w16cid:durableId="764960364">
    <w:abstractNumId w:val="6"/>
  </w:num>
  <w:num w:numId="49" w16cid:durableId="1190608297">
    <w:abstractNumId w:val="6"/>
  </w:num>
  <w:num w:numId="50" w16cid:durableId="104787274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258244939">
    <w:abstractNumId w:val="13"/>
  </w:num>
  <w:num w:numId="52" w16cid:durableId="179009013">
    <w:abstractNumId w:val="38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D99"/>
    <w:rsid w:val="000000C4"/>
    <w:rsid w:val="00000136"/>
    <w:rsid w:val="00005148"/>
    <w:rsid w:val="00006D2A"/>
    <w:rsid w:val="00016ED2"/>
    <w:rsid w:val="000172F8"/>
    <w:rsid w:val="000173BD"/>
    <w:rsid w:val="000205D0"/>
    <w:rsid w:val="00031426"/>
    <w:rsid w:val="00033FB1"/>
    <w:rsid w:val="00035D8D"/>
    <w:rsid w:val="000367CB"/>
    <w:rsid w:val="000424FE"/>
    <w:rsid w:val="0004274D"/>
    <w:rsid w:val="00045B50"/>
    <w:rsid w:val="00047E18"/>
    <w:rsid w:val="00051DBD"/>
    <w:rsid w:val="00066060"/>
    <w:rsid w:val="00077364"/>
    <w:rsid w:val="00080337"/>
    <w:rsid w:val="000809BC"/>
    <w:rsid w:val="00080FC6"/>
    <w:rsid w:val="000819C2"/>
    <w:rsid w:val="0008239A"/>
    <w:rsid w:val="00083B88"/>
    <w:rsid w:val="00085D70"/>
    <w:rsid w:val="00095280"/>
    <w:rsid w:val="00095B9D"/>
    <w:rsid w:val="000A0872"/>
    <w:rsid w:val="000A1F56"/>
    <w:rsid w:val="000A2A15"/>
    <w:rsid w:val="000B4DDB"/>
    <w:rsid w:val="000B517E"/>
    <w:rsid w:val="000C06D9"/>
    <w:rsid w:val="000C27ED"/>
    <w:rsid w:val="000C44D8"/>
    <w:rsid w:val="000D4631"/>
    <w:rsid w:val="000D6085"/>
    <w:rsid w:val="000D6154"/>
    <w:rsid w:val="000D6A26"/>
    <w:rsid w:val="000E49BD"/>
    <w:rsid w:val="000F1503"/>
    <w:rsid w:val="000F4643"/>
    <w:rsid w:val="00101464"/>
    <w:rsid w:val="00101E2B"/>
    <w:rsid w:val="001037C9"/>
    <w:rsid w:val="00107C1E"/>
    <w:rsid w:val="001132BC"/>
    <w:rsid w:val="0011450D"/>
    <w:rsid w:val="0012117C"/>
    <w:rsid w:val="001226F9"/>
    <w:rsid w:val="00123190"/>
    <w:rsid w:val="00126E1A"/>
    <w:rsid w:val="00135673"/>
    <w:rsid w:val="001506E2"/>
    <w:rsid w:val="00155AC4"/>
    <w:rsid w:val="00171177"/>
    <w:rsid w:val="00173F59"/>
    <w:rsid w:val="001743E2"/>
    <w:rsid w:val="001759B8"/>
    <w:rsid w:val="00192238"/>
    <w:rsid w:val="00193D71"/>
    <w:rsid w:val="001B2088"/>
    <w:rsid w:val="001B4996"/>
    <w:rsid w:val="001C21C5"/>
    <w:rsid w:val="001C2354"/>
    <w:rsid w:val="001C4F68"/>
    <w:rsid w:val="001D5F51"/>
    <w:rsid w:val="001D66FD"/>
    <w:rsid w:val="001E508C"/>
    <w:rsid w:val="001F50CF"/>
    <w:rsid w:val="001F7338"/>
    <w:rsid w:val="002108BC"/>
    <w:rsid w:val="002128A0"/>
    <w:rsid w:val="002138A6"/>
    <w:rsid w:val="00214588"/>
    <w:rsid w:val="0021663D"/>
    <w:rsid w:val="002166F9"/>
    <w:rsid w:val="00220388"/>
    <w:rsid w:val="0022315C"/>
    <w:rsid w:val="002254E3"/>
    <w:rsid w:val="00230B31"/>
    <w:rsid w:val="0023363E"/>
    <w:rsid w:val="0023427D"/>
    <w:rsid w:val="00235DE4"/>
    <w:rsid w:val="00236899"/>
    <w:rsid w:val="002406AC"/>
    <w:rsid w:val="002465D0"/>
    <w:rsid w:val="00246718"/>
    <w:rsid w:val="00246A63"/>
    <w:rsid w:val="00265427"/>
    <w:rsid w:val="00276E86"/>
    <w:rsid w:val="002801B0"/>
    <w:rsid w:val="00281A64"/>
    <w:rsid w:val="00285B19"/>
    <w:rsid w:val="00286279"/>
    <w:rsid w:val="002935E8"/>
    <w:rsid w:val="002941FF"/>
    <w:rsid w:val="002A228B"/>
    <w:rsid w:val="002A55BD"/>
    <w:rsid w:val="002B5805"/>
    <w:rsid w:val="002B68A9"/>
    <w:rsid w:val="002C00B7"/>
    <w:rsid w:val="002C0273"/>
    <w:rsid w:val="002C15A6"/>
    <w:rsid w:val="002D3085"/>
    <w:rsid w:val="002E1F20"/>
    <w:rsid w:val="002F029B"/>
    <w:rsid w:val="002F4626"/>
    <w:rsid w:val="002F4BD9"/>
    <w:rsid w:val="00301259"/>
    <w:rsid w:val="003015D9"/>
    <w:rsid w:val="00302249"/>
    <w:rsid w:val="00306220"/>
    <w:rsid w:val="00310FBF"/>
    <w:rsid w:val="00312EB9"/>
    <w:rsid w:val="00312F0D"/>
    <w:rsid w:val="00315C8E"/>
    <w:rsid w:val="00317D72"/>
    <w:rsid w:val="00322514"/>
    <w:rsid w:val="0032600C"/>
    <w:rsid w:val="003336BD"/>
    <w:rsid w:val="00337A9A"/>
    <w:rsid w:val="0034111F"/>
    <w:rsid w:val="00344E21"/>
    <w:rsid w:val="00352BDB"/>
    <w:rsid w:val="00356CBE"/>
    <w:rsid w:val="00357141"/>
    <w:rsid w:val="003573D9"/>
    <w:rsid w:val="003614C1"/>
    <w:rsid w:val="003813AC"/>
    <w:rsid w:val="00386AEE"/>
    <w:rsid w:val="00393B97"/>
    <w:rsid w:val="00396722"/>
    <w:rsid w:val="003A0884"/>
    <w:rsid w:val="003A2898"/>
    <w:rsid w:val="003A312D"/>
    <w:rsid w:val="003B2D41"/>
    <w:rsid w:val="003B6EA4"/>
    <w:rsid w:val="003C1000"/>
    <w:rsid w:val="003E07D3"/>
    <w:rsid w:val="003E65E0"/>
    <w:rsid w:val="003F1511"/>
    <w:rsid w:val="003F1F48"/>
    <w:rsid w:val="003F3013"/>
    <w:rsid w:val="003F6B3C"/>
    <w:rsid w:val="00406A67"/>
    <w:rsid w:val="00413FC5"/>
    <w:rsid w:val="00415AF5"/>
    <w:rsid w:val="004160BA"/>
    <w:rsid w:val="00416A9C"/>
    <w:rsid w:val="0042514C"/>
    <w:rsid w:val="00434C63"/>
    <w:rsid w:val="00440294"/>
    <w:rsid w:val="0044204C"/>
    <w:rsid w:val="00442C78"/>
    <w:rsid w:val="00453DF7"/>
    <w:rsid w:val="004603BD"/>
    <w:rsid w:val="00462D99"/>
    <w:rsid w:val="004637CA"/>
    <w:rsid w:val="00465DA6"/>
    <w:rsid w:val="00467904"/>
    <w:rsid w:val="00471FE9"/>
    <w:rsid w:val="004767C3"/>
    <w:rsid w:val="00480E5B"/>
    <w:rsid w:val="00482006"/>
    <w:rsid w:val="00485A9A"/>
    <w:rsid w:val="0049168E"/>
    <w:rsid w:val="00491A0A"/>
    <w:rsid w:val="00492BDE"/>
    <w:rsid w:val="004A121C"/>
    <w:rsid w:val="004A6972"/>
    <w:rsid w:val="004A6D93"/>
    <w:rsid w:val="004B1DFC"/>
    <w:rsid w:val="004B24F9"/>
    <w:rsid w:val="004C13EC"/>
    <w:rsid w:val="004C14A4"/>
    <w:rsid w:val="004D0E7D"/>
    <w:rsid w:val="004D2373"/>
    <w:rsid w:val="004D5A23"/>
    <w:rsid w:val="004D6F79"/>
    <w:rsid w:val="004E0BFD"/>
    <w:rsid w:val="004E545F"/>
    <w:rsid w:val="004E64EF"/>
    <w:rsid w:val="004E7F2D"/>
    <w:rsid w:val="004F44C4"/>
    <w:rsid w:val="004F481A"/>
    <w:rsid w:val="004F5771"/>
    <w:rsid w:val="004F7678"/>
    <w:rsid w:val="00503354"/>
    <w:rsid w:val="00504A1C"/>
    <w:rsid w:val="0051184A"/>
    <w:rsid w:val="00521688"/>
    <w:rsid w:val="0052245C"/>
    <w:rsid w:val="00522EAF"/>
    <w:rsid w:val="00525FE8"/>
    <w:rsid w:val="00550EEF"/>
    <w:rsid w:val="00550FDD"/>
    <w:rsid w:val="00552E43"/>
    <w:rsid w:val="005538CB"/>
    <w:rsid w:val="00554EA7"/>
    <w:rsid w:val="00557616"/>
    <w:rsid w:val="00572D4F"/>
    <w:rsid w:val="00572DBF"/>
    <w:rsid w:val="00575BFA"/>
    <w:rsid w:val="00582ED4"/>
    <w:rsid w:val="005863F6"/>
    <w:rsid w:val="005910E2"/>
    <w:rsid w:val="00591DDE"/>
    <w:rsid w:val="0059326B"/>
    <w:rsid w:val="005937D3"/>
    <w:rsid w:val="005A1F19"/>
    <w:rsid w:val="005A4407"/>
    <w:rsid w:val="005A51B1"/>
    <w:rsid w:val="005C053D"/>
    <w:rsid w:val="005C2CAF"/>
    <w:rsid w:val="005D0C21"/>
    <w:rsid w:val="005D0E42"/>
    <w:rsid w:val="005D10BD"/>
    <w:rsid w:val="005D22CF"/>
    <w:rsid w:val="005D230B"/>
    <w:rsid w:val="005D2613"/>
    <w:rsid w:val="005D4236"/>
    <w:rsid w:val="005D432C"/>
    <w:rsid w:val="005D6F90"/>
    <w:rsid w:val="005D7AC8"/>
    <w:rsid w:val="005E0AAF"/>
    <w:rsid w:val="005E33DA"/>
    <w:rsid w:val="005E457A"/>
    <w:rsid w:val="005F54E2"/>
    <w:rsid w:val="005F7BF1"/>
    <w:rsid w:val="0060195B"/>
    <w:rsid w:val="00601ADB"/>
    <w:rsid w:val="00604204"/>
    <w:rsid w:val="006044D9"/>
    <w:rsid w:val="00611A5E"/>
    <w:rsid w:val="00613B6B"/>
    <w:rsid w:val="00614172"/>
    <w:rsid w:val="006168AE"/>
    <w:rsid w:val="006235C6"/>
    <w:rsid w:val="00624598"/>
    <w:rsid w:val="006326D9"/>
    <w:rsid w:val="00640563"/>
    <w:rsid w:val="00643952"/>
    <w:rsid w:val="00647C46"/>
    <w:rsid w:val="00650597"/>
    <w:rsid w:val="00652139"/>
    <w:rsid w:val="0065256A"/>
    <w:rsid w:val="00656F6C"/>
    <w:rsid w:val="006570CB"/>
    <w:rsid w:val="0066116E"/>
    <w:rsid w:val="00677471"/>
    <w:rsid w:val="006810C4"/>
    <w:rsid w:val="00690F5F"/>
    <w:rsid w:val="006913ED"/>
    <w:rsid w:val="006A4DF7"/>
    <w:rsid w:val="006B3556"/>
    <w:rsid w:val="006B3709"/>
    <w:rsid w:val="006B38E6"/>
    <w:rsid w:val="006B624E"/>
    <w:rsid w:val="006C1D54"/>
    <w:rsid w:val="006D1AD7"/>
    <w:rsid w:val="006D6070"/>
    <w:rsid w:val="006E73D1"/>
    <w:rsid w:val="006F4201"/>
    <w:rsid w:val="006F43A9"/>
    <w:rsid w:val="0070320B"/>
    <w:rsid w:val="00704D6C"/>
    <w:rsid w:val="0070654D"/>
    <w:rsid w:val="00717C6D"/>
    <w:rsid w:val="007205A6"/>
    <w:rsid w:val="00722471"/>
    <w:rsid w:val="007241E6"/>
    <w:rsid w:val="0073512C"/>
    <w:rsid w:val="007351CA"/>
    <w:rsid w:val="00737AFE"/>
    <w:rsid w:val="0074020D"/>
    <w:rsid w:val="007440AB"/>
    <w:rsid w:val="00745698"/>
    <w:rsid w:val="00751F6F"/>
    <w:rsid w:val="007549DC"/>
    <w:rsid w:val="007552DF"/>
    <w:rsid w:val="00763B89"/>
    <w:rsid w:val="0076487D"/>
    <w:rsid w:val="007670C5"/>
    <w:rsid w:val="00770A1C"/>
    <w:rsid w:val="00773AC7"/>
    <w:rsid w:val="007770A1"/>
    <w:rsid w:val="00797B4B"/>
    <w:rsid w:val="007A0449"/>
    <w:rsid w:val="007A1E20"/>
    <w:rsid w:val="007A4D9E"/>
    <w:rsid w:val="007A6F38"/>
    <w:rsid w:val="007A75A1"/>
    <w:rsid w:val="007A79A2"/>
    <w:rsid w:val="007B187C"/>
    <w:rsid w:val="007C1A5A"/>
    <w:rsid w:val="007C5B21"/>
    <w:rsid w:val="007C5BF0"/>
    <w:rsid w:val="007C62A6"/>
    <w:rsid w:val="007C7B7F"/>
    <w:rsid w:val="007D148D"/>
    <w:rsid w:val="007D2877"/>
    <w:rsid w:val="007D3FBE"/>
    <w:rsid w:val="007D4602"/>
    <w:rsid w:val="007E4983"/>
    <w:rsid w:val="007E4EF8"/>
    <w:rsid w:val="007E5121"/>
    <w:rsid w:val="007F008F"/>
    <w:rsid w:val="007F1495"/>
    <w:rsid w:val="007F2C73"/>
    <w:rsid w:val="00807E18"/>
    <w:rsid w:val="008226A4"/>
    <w:rsid w:val="00843866"/>
    <w:rsid w:val="008470E9"/>
    <w:rsid w:val="00852DD9"/>
    <w:rsid w:val="00854C6C"/>
    <w:rsid w:val="008567D2"/>
    <w:rsid w:val="008624AF"/>
    <w:rsid w:val="0086390B"/>
    <w:rsid w:val="00865C5F"/>
    <w:rsid w:val="008663E7"/>
    <w:rsid w:val="00873FDC"/>
    <w:rsid w:val="0087456C"/>
    <w:rsid w:val="00874A69"/>
    <w:rsid w:val="008752B5"/>
    <w:rsid w:val="00875B58"/>
    <w:rsid w:val="00876943"/>
    <w:rsid w:val="008772FE"/>
    <w:rsid w:val="0088155B"/>
    <w:rsid w:val="00882B8F"/>
    <w:rsid w:val="00883134"/>
    <w:rsid w:val="00893F38"/>
    <w:rsid w:val="0089436F"/>
    <w:rsid w:val="008A1F78"/>
    <w:rsid w:val="008A20BC"/>
    <w:rsid w:val="008A5037"/>
    <w:rsid w:val="008A6B57"/>
    <w:rsid w:val="008A771E"/>
    <w:rsid w:val="008A7CFC"/>
    <w:rsid w:val="008B56FD"/>
    <w:rsid w:val="008C52C9"/>
    <w:rsid w:val="008C6E8A"/>
    <w:rsid w:val="008D060B"/>
    <w:rsid w:val="008E54F0"/>
    <w:rsid w:val="008F0A3E"/>
    <w:rsid w:val="008F64D2"/>
    <w:rsid w:val="008F6BD1"/>
    <w:rsid w:val="00902A59"/>
    <w:rsid w:val="00902CEF"/>
    <w:rsid w:val="009043E2"/>
    <w:rsid w:val="00906BB8"/>
    <w:rsid w:val="00914F4A"/>
    <w:rsid w:val="009153A7"/>
    <w:rsid w:val="009252F2"/>
    <w:rsid w:val="00930288"/>
    <w:rsid w:val="00930F09"/>
    <w:rsid w:val="0093174E"/>
    <w:rsid w:val="00933150"/>
    <w:rsid w:val="00934898"/>
    <w:rsid w:val="00935529"/>
    <w:rsid w:val="009367F2"/>
    <w:rsid w:val="00936BAD"/>
    <w:rsid w:val="009535AA"/>
    <w:rsid w:val="00953A89"/>
    <w:rsid w:val="009563E8"/>
    <w:rsid w:val="00957759"/>
    <w:rsid w:val="00960E27"/>
    <w:rsid w:val="00961708"/>
    <w:rsid w:val="00966024"/>
    <w:rsid w:val="00972941"/>
    <w:rsid w:val="009759C3"/>
    <w:rsid w:val="0098101E"/>
    <w:rsid w:val="009836CB"/>
    <w:rsid w:val="00983F06"/>
    <w:rsid w:val="00984072"/>
    <w:rsid w:val="00985BBE"/>
    <w:rsid w:val="00995C9E"/>
    <w:rsid w:val="009A0045"/>
    <w:rsid w:val="009A0ACF"/>
    <w:rsid w:val="009A0F71"/>
    <w:rsid w:val="009A415A"/>
    <w:rsid w:val="009A737F"/>
    <w:rsid w:val="009B0C80"/>
    <w:rsid w:val="009B31F0"/>
    <w:rsid w:val="009B596E"/>
    <w:rsid w:val="009B6CDD"/>
    <w:rsid w:val="009C1783"/>
    <w:rsid w:val="009D77CC"/>
    <w:rsid w:val="009D7F93"/>
    <w:rsid w:val="009E16C8"/>
    <w:rsid w:val="009E2A37"/>
    <w:rsid w:val="009E724A"/>
    <w:rsid w:val="009F0101"/>
    <w:rsid w:val="009F1EA4"/>
    <w:rsid w:val="009F58C9"/>
    <w:rsid w:val="00A042CB"/>
    <w:rsid w:val="00A058E9"/>
    <w:rsid w:val="00A05D93"/>
    <w:rsid w:val="00A11934"/>
    <w:rsid w:val="00A2083E"/>
    <w:rsid w:val="00A2163B"/>
    <w:rsid w:val="00A2395B"/>
    <w:rsid w:val="00A30CBB"/>
    <w:rsid w:val="00A33066"/>
    <w:rsid w:val="00A34230"/>
    <w:rsid w:val="00A411C1"/>
    <w:rsid w:val="00A4139F"/>
    <w:rsid w:val="00A426DD"/>
    <w:rsid w:val="00A4368E"/>
    <w:rsid w:val="00A4379B"/>
    <w:rsid w:val="00A552EC"/>
    <w:rsid w:val="00A577C0"/>
    <w:rsid w:val="00A61C45"/>
    <w:rsid w:val="00A805A6"/>
    <w:rsid w:val="00AA1BD4"/>
    <w:rsid w:val="00AA2CC9"/>
    <w:rsid w:val="00AA3DF6"/>
    <w:rsid w:val="00AA5959"/>
    <w:rsid w:val="00AB0FB0"/>
    <w:rsid w:val="00AB3BCC"/>
    <w:rsid w:val="00AC1487"/>
    <w:rsid w:val="00AC187E"/>
    <w:rsid w:val="00AC604F"/>
    <w:rsid w:val="00AD16FE"/>
    <w:rsid w:val="00AD3CED"/>
    <w:rsid w:val="00AD3FEB"/>
    <w:rsid w:val="00AD70EB"/>
    <w:rsid w:val="00AD7C3F"/>
    <w:rsid w:val="00AE218D"/>
    <w:rsid w:val="00AE21B6"/>
    <w:rsid w:val="00AE30E3"/>
    <w:rsid w:val="00AE551B"/>
    <w:rsid w:val="00AF0D47"/>
    <w:rsid w:val="00AF4BC2"/>
    <w:rsid w:val="00B0379C"/>
    <w:rsid w:val="00B11834"/>
    <w:rsid w:val="00B11963"/>
    <w:rsid w:val="00B13720"/>
    <w:rsid w:val="00B30A7F"/>
    <w:rsid w:val="00B313CE"/>
    <w:rsid w:val="00B31D56"/>
    <w:rsid w:val="00B33E07"/>
    <w:rsid w:val="00B3513B"/>
    <w:rsid w:val="00B369E9"/>
    <w:rsid w:val="00B4255A"/>
    <w:rsid w:val="00B43709"/>
    <w:rsid w:val="00B43A88"/>
    <w:rsid w:val="00B44EBE"/>
    <w:rsid w:val="00B4774C"/>
    <w:rsid w:val="00B55794"/>
    <w:rsid w:val="00B560A0"/>
    <w:rsid w:val="00B60ED7"/>
    <w:rsid w:val="00B634FC"/>
    <w:rsid w:val="00B647F8"/>
    <w:rsid w:val="00B67482"/>
    <w:rsid w:val="00B6765D"/>
    <w:rsid w:val="00B758B3"/>
    <w:rsid w:val="00B77E37"/>
    <w:rsid w:val="00B82F89"/>
    <w:rsid w:val="00B865C7"/>
    <w:rsid w:val="00B867BE"/>
    <w:rsid w:val="00B87516"/>
    <w:rsid w:val="00B92214"/>
    <w:rsid w:val="00B93919"/>
    <w:rsid w:val="00BA7BC7"/>
    <w:rsid w:val="00BB7AA4"/>
    <w:rsid w:val="00BC094E"/>
    <w:rsid w:val="00BC5D94"/>
    <w:rsid w:val="00BC5F42"/>
    <w:rsid w:val="00BD4D7A"/>
    <w:rsid w:val="00BD5868"/>
    <w:rsid w:val="00BE1E00"/>
    <w:rsid w:val="00BE297B"/>
    <w:rsid w:val="00BE594D"/>
    <w:rsid w:val="00C01534"/>
    <w:rsid w:val="00C01B89"/>
    <w:rsid w:val="00C06DE8"/>
    <w:rsid w:val="00C072E2"/>
    <w:rsid w:val="00C11936"/>
    <w:rsid w:val="00C17A5E"/>
    <w:rsid w:val="00C17B1C"/>
    <w:rsid w:val="00C202CE"/>
    <w:rsid w:val="00C23A5F"/>
    <w:rsid w:val="00C24ACF"/>
    <w:rsid w:val="00C2595C"/>
    <w:rsid w:val="00C26E70"/>
    <w:rsid w:val="00C3139C"/>
    <w:rsid w:val="00C349F1"/>
    <w:rsid w:val="00C361BC"/>
    <w:rsid w:val="00C376F7"/>
    <w:rsid w:val="00C44E7E"/>
    <w:rsid w:val="00C50ADC"/>
    <w:rsid w:val="00C53200"/>
    <w:rsid w:val="00C60DCB"/>
    <w:rsid w:val="00C6111B"/>
    <w:rsid w:val="00C65A9D"/>
    <w:rsid w:val="00C65AEA"/>
    <w:rsid w:val="00C671D0"/>
    <w:rsid w:val="00C76C41"/>
    <w:rsid w:val="00C7784E"/>
    <w:rsid w:val="00C8259A"/>
    <w:rsid w:val="00C845D8"/>
    <w:rsid w:val="00C86D48"/>
    <w:rsid w:val="00C940E2"/>
    <w:rsid w:val="00CA1242"/>
    <w:rsid w:val="00CA65B8"/>
    <w:rsid w:val="00CB06A1"/>
    <w:rsid w:val="00CB1869"/>
    <w:rsid w:val="00CB5250"/>
    <w:rsid w:val="00CB595A"/>
    <w:rsid w:val="00CB61A0"/>
    <w:rsid w:val="00CB65AE"/>
    <w:rsid w:val="00CC7495"/>
    <w:rsid w:val="00CD081F"/>
    <w:rsid w:val="00CD586C"/>
    <w:rsid w:val="00CE4B04"/>
    <w:rsid w:val="00CE6FE4"/>
    <w:rsid w:val="00CF0DCD"/>
    <w:rsid w:val="00CF0F47"/>
    <w:rsid w:val="00CF43B6"/>
    <w:rsid w:val="00CF6AE0"/>
    <w:rsid w:val="00D057A5"/>
    <w:rsid w:val="00D05A63"/>
    <w:rsid w:val="00D0685F"/>
    <w:rsid w:val="00D06BD8"/>
    <w:rsid w:val="00D113B4"/>
    <w:rsid w:val="00D15AB0"/>
    <w:rsid w:val="00D160CE"/>
    <w:rsid w:val="00D17923"/>
    <w:rsid w:val="00D2159F"/>
    <w:rsid w:val="00D33A28"/>
    <w:rsid w:val="00D40DDB"/>
    <w:rsid w:val="00D468F2"/>
    <w:rsid w:val="00D47CAD"/>
    <w:rsid w:val="00D520E3"/>
    <w:rsid w:val="00D567FF"/>
    <w:rsid w:val="00D56A2B"/>
    <w:rsid w:val="00D57277"/>
    <w:rsid w:val="00D57ECB"/>
    <w:rsid w:val="00D60098"/>
    <w:rsid w:val="00D60A2A"/>
    <w:rsid w:val="00D618F1"/>
    <w:rsid w:val="00D620AC"/>
    <w:rsid w:val="00D72A25"/>
    <w:rsid w:val="00D81433"/>
    <w:rsid w:val="00D859AF"/>
    <w:rsid w:val="00D976BA"/>
    <w:rsid w:val="00DA2DB7"/>
    <w:rsid w:val="00DA4BC0"/>
    <w:rsid w:val="00DA5E48"/>
    <w:rsid w:val="00DB51D7"/>
    <w:rsid w:val="00DB53C9"/>
    <w:rsid w:val="00DB5654"/>
    <w:rsid w:val="00DB677C"/>
    <w:rsid w:val="00DC0131"/>
    <w:rsid w:val="00DC367B"/>
    <w:rsid w:val="00DC7B94"/>
    <w:rsid w:val="00DD347E"/>
    <w:rsid w:val="00DD68FD"/>
    <w:rsid w:val="00DE209F"/>
    <w:rsid w:val="00DE55FA"/>
    <w:rsid w:val="00DF05D6"/>
    <w:rsid w:val="00DF4B9A"/>
    <w:rsid w:val="00DF5FC7"/>
    <w:rsid w:val="00E0491B"/>
    <w:rsid w:val="00E04E4D"/>
    <w:rsid w:val="00E11EB3"/>
    <w:rsid w:val="00E16909"/>
    <w:rsid w:val="00E172F9"/>
    <w:rsid w:val="00E31A60"/>
    <w:rsid w:val="00E325EA"/>
    <w:rsid w:val="00E337CF"/>
    <w:rsid w:val="00E33F7D"/>
    <w:rsid w:val="00E408FD"/>
    <w:rsid w:val="00E45C37"/>
    <w:rsid w:val="00E51679"/>
    <w:rsid w:val="00E51EB7"/>
    <w:rsid w:val="00E76E62"/>
    <w:rsid w:val="00E923D3"/>
    <w:rsid w:val="00E94A0C"/>
    <w:rsid w:val="00E962A2"/>
    <w:rsid w:val="00E962DF"/>
    <w:rsid w:val="00EA4E14"/>
    <w:rsid w:val="00EA55D3"/>
    <w:rsid w:val="00EB177A"/>
    <w:rsid w:val="00EC0BFE"/>
    <w:rsid w:val="00EC5546"/>
    <w:rsid w:val="00ED12DF"/>
    <w:rsid w:val="00ED231A"/>
    <w:rsid w:val="00ED3846"/>
    <w:rsid w:val="00ED49B7"/>
    <w:rsid w:val="00ED4EBE"/>
    <w:rsid w:val="00ED7BB6"/>
    <w:rsid w:val="00EE458F"/>
    <w:rsid w:val="00EE74FA"/>
    <w:rsid w:val="00EF04D4"/>
    <w:rsid w:val="00EF1693"/>
    <w:rsid w:val="00F00737"/>
    <w:rsid w:val="00F20A53"/>
    <w:rsid w:val="00F22F0B"/>
    <w:rsid w:val="00F2337C"/>
    <w:rsid w:val="00F3033A"/>
    <w:rsid w:val="00F37E85"/>
    <w:rsid w:val="00F40940"/>
    <w:rsid w:val="00F412E2"/>
    <w:rsid w:val="00F43170"/>
    <w:rsid w:val="00F4467E"/>
    <w:rsid w:val="00F4552E"/>
    <w:rsid w:val="00F50B75"/>
    <w:rsid w:val="00F51DCF"/>
    <w:rsid w:val="00F66761"/>
    <w:rsid w:val="00F70E1B"/>
    <w:rsid w:val="00F71A4C"/>
    <w:rsid w:val="00F7322B"/>
    <w:rsid w:val="00F74D0E"/>
    <w:rsid w:val="00F74F6D"/>
    <w:rsid w:val="00F76DD9"/>
    <w:rsid w:val="00F9064B"/>
    <w:rsid w:val="00F9194E"/>
    <w:rsid w:val="00F93859"/>
    <w:rsid w:val="00F95200"/>
    <w:rsid w:val="00F95C61"/>
    <w:rsid w:val="00FA01AE"/>
    <w:rsid w:val="00FA4B01"/>
    <w:rsid w:val="00FA566D"/>
    <w:rsid w:val="00FB1E10"/>
    <w:rsid w:val="00FB2FDB"/>
    <w:rsid w:val="00FC0238"/>
    <w:rsid w:val="00FC10F6"/>
    <w:rsid w:val="00FC435C"/>
    <w:rsid w:val="00FD29DD"/>
    <w:rsid w:val="00FD7333"/>
    <w:rsid w:val="00FD7FA1"/>
    <w:rsid w:val="00FE27EA"/>
    <w:rsid w:val="00FE6162"/>
    <w:rsid w:val="00FF4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FB2F18"/>
  <w15:docId w15:val="{9555D440-E8C5-4D9B-AA2B-394A0E131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3">
    <w:name w:val="Normal"/>
    <w:qFormat/>
    <w:rsid w:val="00572D4F"/>
    <w:pPr>
      <w:bidi/>
    </w:pPr>
    <w:rPr>
      <w:rFonts w:eastAsia="Times New Roman"/>
      <w:sz w:val="24"/>
      <w:szCs w:val="24"/>
    </w:rPr>
  </w:style>
  <w:style w:type="paragraph" w:styleId="1">
    <w:name w:val="heading 1"/>
    <w:basedOn w:val="10"/>
    <w:next w:val="a3"/>
    <w:link w:val="14"/>
    <w:qFormat/>
    <w:rsid w:val="008F6BD1"/>
    <w:pPr>
      <w:numPr>
        <w:numId w:val="32"/>
      </w:numPr>
    </w:pPr>
  </w:style>
  <w:style w:type="paragraph" w:styleId="23">
    <w:name w:val="heading 2"/>
    <w:basedOn w:val="2"/>
    <w:next w:val="a3"/>
    <w:link w:val="24"/>
    <w:unhideWhenUsed/>
    <w:qFormat/>
    <w:rsid w:val="008F6BD1"/>
    <w:pPr>
      <w:outlineLvl w:val="1"/>
    </w:pPr>
  </w:style>
  <w:style w:type="paragraph" w:styleId="30">
    <w:name w:val="heading 3"/>
    <w:basedOn w:val="a3"/>
    <w:link w:val="34"/>
    <w:qFormat/>
    <w:rsid w:val="00E6079C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0">
    <w:name w:val="heading 4"/>
    <w:basedOn w:val="30"/>
    <w:link w:val="43"/>
    <w:qFormat/>
    <w:rsid w:val="00E6079C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0">
    <w:name w:val="heading 5"/>
    <w:basedOn w:val="a3"/>
    <w:link w:val="51"/>
    <w:qFormat/>
    <w:rsid w:val="00E6079C"/>
    <w:pPr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0">
    <w:name w:val="heading 6"/>
    <w:basedOn w:val="50"/>
    <w:link w:val="61"/>
    <w:qFormat/>
    <w:rsid w:val="00E6079C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paragraph" w:styleId="7">
    <w:name w:val="heading 7"/>
    <w:basedOn w:val="23"/>
    <w:next w:val="a3"/>
    <w:link w:val="70"/>
    <w:qFormat/>
    <w:rsid w:val="00E6079C"/>
    <w:pPr>
      <w:numPr>
        <w:ilvl w:val="0"/>
        <w:numId w:val="6"/>
      </w:numPr>
      <w:outlineLvl w:val="6"/>
    </w:pPr>
  </w:style>
  <w:style w:type="paragraph" w:styleId="8">
    <w:name w:val="heading 8"/>
    <w:basedOn w:val="a3"/>
    <w:next w:val="a3"/>
    <w:link w:val="80"/>
    <w:qFormat/>
    <w:rsid w:val="00E6079C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3"/>
    <w:next w:val="a3"/>
    <w:link w:val="90"/>
    <w:qFormat/>
    <w:rsid w:val="00E6079C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4">
    <w:name w:val="כותרת 1 תו"/>
    <w:basedOn w:val="a4"/>
    <w:link w:val="1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24">
    <w:name w:val="כותרת 2 תו"/>
    <w:basedOn w:val="a4"/>
    <w:link w:val="23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34">
    <w:name w:val="כותרת 3 תו"/>
    <w:link w:val="30"/>
    <w:rsid w:val="002123A8"/>
    <w:rPr>
      <w:rFonts w:ascii="Arial" w:hAnsi="Arial" w:cs="Arial"/>
      <w:sz w:val="21"/>
      <w:szCs w:val="21"/>
    </w:rPr>
  </w:style>
  <w:style w:type="character" w:customStyle="1" w:styleId="43">
    <w:name w:val="כותרת 4 תו"/>
    <w:link w:val="40"/>
    <w:rsid w:val="009F07BA"/>
    <w:rPr>
      <w:rFonts w:ascii="Arial" w:hAnsi="Arial" w:cs="Arial"/>
      <w:sz w:val="21"/>
      <w:szCs w:val="21"/>
    </w:rPr>
  </w:style>
  <w:style w:type="character" w:customStyle="1" w:styleId="51">
    <w:name w:val="כותרת 5 תו"/>
    <w:link w:val="50"/>
    <w:rsid w:val="003024F8"/>
    <w:rPr>
      <w:rFonts w:ascii="Arial" w:hAnsi="Arial" w:cs="Arial"/>
      <w:sz w:val="21"/>
      <w:szCs w:val="21"/>
    </w:rPr>
  </w:style>
  <w:style w:type="character" w:customStyle="1" w:styleId="61">
    <w:name w:val="כותרת 6 תו"/>
    <w:link w:val="60"/>
    <w:rsid w:val="00C762D0"/>
    <w:rPr>
      <w:rFonts w:ascii="Arial" w:hAnsi="Arial" w:cs="Arial"/>
      <w:sz w:val="21"/>
      <w:szCs w:val="21"/>
    </w:rPr>
  </w:style>
  <w:style w:type="character" w:customStyle="1" w:styleId="70">
    <w:name w:val="כותרת 7 תו"/>
    <w:link w:val="7"/>
    <w:rsid w:val="00443F84"/>
    <w:rPr>
      <w:rFonts w:ascii="Arial" w:eastAsia="Times New Roman" w:hAnsi="Arial" w:cs="Arial"/>
      <w:sz w:val="21"/>
      <w:szCs w:val="21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3"/>
    <w:next w:val="a3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3"/>
    <w:next w:val="a3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3"/>
    <w:next w:val="a3"/>
    <w:autoRedefine/>
    <w:uiPriority w:val="39"/>
    <w:rsid w:val="00E6079C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7">
    <w:name w:val="Balloon Text"/>
    <w:basedOn w:val="a3"/>
    <w:link w:val="a8"/>
    <w:rsid w:val="008F6BD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4"/>
    <w:link w:val="a7"/>
    <w:rsid w:val="008F6BD1"/>
    <w:rPr>
      <w:rFonts w:ascii="Tahoma" w:eastAsia="Times New Roman" w:hAnsi="Tahoma" w:cs="Tahoma"/>
      <w:sz w:val="16"/>
      <w:szCs w:val="16"/>
    </w:rPr>
  </w:style>
  <w:style w:type="paragraph" w:styleId="a9">
    <w:name w:val="toa heading"/>
    <w:basedOn w:val="a3"/>
    <w:next w:val="a3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3"/>
    <w:next w:val="a3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3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3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3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3"/>
    <w:uiPriority w:val="99"/>
    <w:rsid w:val="00A61532"/>
    <w:pPr>
      <w:spacing w:before="240"/>
      <w:jc w:val="right"/>
      <w:outlineLvl w:val="0"/>
    </w:pPr>
    <w:rPr>
      <w:b/>
      <w:bCs/>
      <w:kern w:val="28"/>
    </w:rPr>
  </w:style>
  <w:style w:type="paragraph" w:customStyle="1" w:styleId="DCHeading3">
    <w:name w:val="DC_Heading 3"/>
    <w:basedOn w:val="30"/>
    <w:uiPriority w:val="99"/>
    <w:rsid w:val="00A61532"/>
  </w:style>
  <w:style w:type="paragraph" w:customStyle="1" w:styleId="DCTOCHeading">
    <w:name w:val="DC_TOC Heading"/>
    <w:basedOn w:val="a9"/>
    <w:uiPriority w:val="99"/>
    <w:rsid w:val="00A61532"/>
  </w:style>
  <w:style w:type="paragraph" w:customStyle="1" w:styleId="DCHeading1">
    <w:name w:val="DC_Heading 1"/>
    <w:basedOn w:val="1"/>
    <w:uiPriority w:val="99"/>
    <w:rsid w:val="00E6079C"/>
  </w:style>
  <w:style w:type="paragraph" w:customStyle="1" w:styleId="DCHeading2">
    <w:name w:val="DC_Heading 2"/>
    <w:basedOn w:val="23"/>
    <w:uiPriority w:val="99"/>
    <w:rsid w:val="00A61532"/>
  </w:style>
  <w:style w:type="paragraph" w:customStyle="1" w:styleId="DCHeading4">
    <w:name w:val="DC_Heading 4"/>
    <w:basedOn w:val="40"/>
    <w:uiPriority w:val="99"/>
    <w:rsid w:val="00A61532"/>
  </w:style>
  <w:style w:type="character" w:styleId="Hyperlink">
    <w:name w:val="Hyperlink"/>
    <w:rsid w:val="008F6BD1"/>
    <w:rPr>
      <w:color w:val="3464BA"/>
      <w:u w:val="dotted" w:color="3464BA"/>
    </w:rPr>
  </w:style>
  <w:style w:type="paragraph" w:customStyle="1" w:styleId="DCNNH1">
    <w:name w:val="DC_NN_H1"/>
    <w:basedOn w:val="a3"/>
    <w:next w:val="a3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3"/>
    <w:next w:val="a3"/>
    <w:uiPriority w:val="99"/>
    <w:rsid w:val="00A61532"/>
    <w:pPr>
      <w:spacing w:before="120" w:after="120"/>
      <w:outlineLvl w:val="1"/>
    </w:pPr>
    <w:rPr>
      <w:b/>
      <w:bCs/>
    </w:rPr>
  </w:style>
  <w:style w:type="paragraph" w:customStyle="1" w:styleId="DCNH1">
    <w:name w:val="DC_N_H1"/>
    <w:basedOn w:val="a3"/>
    <w:next w:val="a3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3"/>
    <w:uiPriority w:val="99"/>
    <w:rsid w:val="00A61532"/>
    <w:pPr>
      <w:numPr>
        <w:ilvl w:val="1"/>
        <w:numId w:val="1"/>
      </w:numPr>
      <w:outlineLvl w:val="1"/>
    </w:pPr>
    <w:rPr>
      <w:b/>
      <w:bCs/>
    </w:rPr>
  </w:style>
  <w:style w:type="paragraph" w:customStyle="1" w:styleId="DCNH4">
    <w:name w:val="DC_N_H4"/>
    <w:basedOn w:val="a3"/>
    <w:next w:val="a3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3"/>
    <w:next w:val="a3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a">
    <w:name w:val="header"/>
    <w:basedOn w:val="a3"/>
    <w:link w:val="ab"/>
    <w:rsid w:val="008F6BD1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4"/>
    <w:link w:val="aa"/>
    <w:rsid w:val="008F6BD1"/>
    <w:rPr>
      <w:rFonts w:eastAsia="Times New Roman"/>
      <w:sz w:val="24"/>
      <w:szCs w:val="24"/>
    </w:rPr>
  </w:style>
  <w:style w:type="paragraph" w:styleId="ac">
    <w:name w:val="footer"/>
    <w:basedOn w:val="a3"/>
    <w:link w:val="ad"/>
    <w:uiPriority w:val="99"/>
    <w:rsid w:val="008F6BD1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4"/>
    <w:link w:val="ac"/>
    <w:uiPriority w:val="99"/>
    <w:rsid w:val="008F6BD1"/>
    <w:rPr>
      <w:rFonts w:eastAsia="Times New Roman"/>
      <w:sz w:val="24"/>
      <w:szCs w:val="24"/>
    </w:rPr>
  </w:style>
  <w:style w:type="paragraph" w:styleId="ae">
    <w:name w:val="Document Map"/>
    <w:basedOn w:val="a3"/>
    <w:link w:val="af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f">
    <w:name w:val="מפת מסמך תו"/>
    <w:link w:val="ae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3"/>
    <w:link w:val="TableText0"/>
    <w:rsid w:val="00E6079C"/>
  </w:style>
  <w:style w:type="paragraph" w:customStyle="1" w:styleId="Instructions">
    <w:name w:val="Instructions"/>
    <w:basedOn w:val="a3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f0">
    <w:name w:val="Table Grid"/>
    <w:aliases w:val="טקסט טבלה תחתונה"/>
    <w:basedOn w:val="a5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age number"/>
    <w:basedOn w:val="a4"/>
    <w:uiPriority w:val="99"/>
    <w:rsid w:val="008F6BD1"/>
  </w:style>
  <w:style w:type="paragraph" w:styleId="af2">
    <w:name w:val="Title"/>
    <w:basedOn w:val="a3"/>
    <w:next w:val="a3"/>
    <w:link w:val="af3"/>
    <w:qFormat/>
    <w:rsid w:val="008F6BD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3">
    <w:name w:val="כותרת טקסט תו"/>
    <w:basedOn w:val="a4"/>
    <w:link w:val="af2"/>
    <w:rsid w:val="008F6B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4">
    <w:name w:val="Subtitle"/>
    <w:basedOn w:val="a3"/>
    <w:next w:val="a3"/>
    <w:link w:val="af5"/>
    <w:qFormat/>
    <w:rsid w:val="008F6BD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5">
    <w:name w:val="כותרת משנה תו"/>
    <w:basedOn w:val="a4"/>
    <w:link w:val="af4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suppHeading">
    <w:name w:val="suppHeading"/>
    <w:basedOn w:val="a3"/>
    <w:link w:val="suppHeadingChar"/>
    <w:qFormat/>
    <w:rsid w:val="00DF4D1F"/>
    <w:rPr>
      <w:rFonts w:ascii="Arial" w:hAnsi="Arial"/>
    </w:rPr>
  </w:style>
  <w:style w:type="paragraph" w:styleId="af6">
    <w:name w:val="List Paragraph"/>
    <w:basedOn w:val="a3"/>
    <w:uiPriority w:val="34"/>
    <w:qFormat/>
    <w:rsid w:val="008F6BD1"/>
    <w:pPr>
      <w:ind w:left="720"/>
      <w:contextualSpacing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1">
    <w:name w:val="טקסט סעיף"/>
    <w:basedOn w:val="a3"/>
    <w:link w:val="Char"/>
    <w:rsid w:val="008F6BD1"/>
    <w:pPr>
      <w:numPr>
        <w:ilvl w:val="1"/>
        <w:numId w:val="3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styleId="af7">
    <w:name w:val="Body Text"/>
    <w:basedOn w:val="a3"/>
    <w:link w:val="af8"/>
    <w:uiPriority w:val="99"/>
    <w:semiHidden/>
    <w:unhideWhenUsed/>
    <w:rsid w:val="00251108"/>
    <w:pPr>
      <w:spacing w:after="120"/>
    </w:pPr>
  </w:style>
  <w:style w:type="character" w:customStyle="1" w:styleId="af8">
    <w:name w:val="גוף טקסט תו"/>
    <w:link w:val="af7"/>
    <w:uiPriority w:val="99"/>
    <w:semiHidden/>
    <w:rsid w:val="00251108"/>
    <w:rPr>
      <w:rFonts w:ascii="Verdana" w:hAnsi="Verdana" w:cs="Arial"/>
    </w:rPr>
  </w:style>
  <w:style w:type="character" w:styleId="af9">
    <w:name w:val="annotation reference"/>
    <w:basedOn w:val="a4"/>
    <w:unhideWhenUsed/>
    <w:rsid w:val="008F6BD1"/>
    <w:rPr>
      <w:sz w:val="16"/>
      <w:szCs w:val="16"/>
    </w:rPr>
  </w:style>
  <w:style w:type="paragraph" w:styleId="afa">
    <w:name w:val="annotation text"/>
    <w:basedOn w:val="a3"/>
    <w:link w:val="afb"/>
    <w:unhideWhenUsed/>
    <w:rsid w:val="008F6BD1"/>
    <w:rPr>
      <w:sz w:val="20"/>
      <w:szCs w:val="20"/>
    </w:rPr>
  </w:style>
  <w:style w:type="paragraph" w:styleId="afc">
    <w:name w:val="annotation subject"/>
    <w:basedOn w:val="afa"/>
    <w:next w:val="afa"/>
    <w:link w:val="afd"/>
    <w:unhideWhenUsed/>
    <w:rsid w:val="008F6BD1"/>
    <w:rPr>
      <w:b/>
      <w:bCs/>
    </w:rPr>
  </w:style>
  <w:style w:type="character" w:styleId="FollowedHyperlink">
    <w:name w:val="FollowedHyperlink"/>
    <w:basedOn w:val="a4"/>
    <w:rsid w:val="008F6BD1"/>
    <w:rPr>
      <w:color w:val="800080" w:themeColor="followedHyperlink"/>
      <w:u w:val="single"/>
    </w:rPr>
  </w:style>
  <w:style w:type="paragraph" w:customStyle="1" w:styleId="afe">
    <w:name w:val="כותרת סעיף"/>
    <w:basedOn w:val="a3"/>
    <w:rsid w:val="008F6BD1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2">
    <w:name w:val="תת סעיף"/>
    <w:basedOn w:val="a3"/>
    <w:link w:val="Char0"/>
    <w:rsid w:val="008F6BD1"/>
    <w:pPr>
      <w:numPr>
        <w:ilvl w:val="2"/>
        <w:numId w:val="33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2"/>
    <w:link w:val="1Char"/>
    <w:rsid w:val="008F6BD1"/>
    <w:pPr>
      <w:numPr>
        <w:ilvl w:val="3"/>
      </w:numPr>
    </w:pPr>
  </w:style>
  <w:style w:type="paragraph" w:customStyle="1" w:styleId="Heading5">
    <w:name w:val="Heading5"/>
    <w:basedOn w:val="13"/>
    <w:qFormat/>
    <w:rsid w:val="00231BF3"/>
    <w:pPr>
      <w:tabs>
        <w:tab w:val="num" w:pos="360"/>
      </w:tabs>
      <w:ind w:left="360" w:hanging="360"/>
    </w:pPr>
  </w:style>
  <w:style w:type="character" w:customStyle="1" w:styleId="Char0">
    <w:name w:val="תת סעיף Char"/>
    <w:link w:val="a2"/>
    <w:rsid w:val="008F6BD1"/>
    <w:rPr>
      <w:rFonts w:eastAsia="Times New Roman" w:cs="Arial"/>
      <w:sz w:val="22"/>
      <w:szCs w:val="22"/>
    </w:rPr>
  </w:style>
  <w:style w:type="character" w:customStyle="1" w:styleId="1Char">
    <w:name w:val="תת סעיף1 Char"/>
    <w:basedOn w:val="Char0"/>
    <w:link w:val="13"/>
    <w:rsid w:val="00231BF3"/>
    <w:rPr>
      <w:rFonts w:eastAsia="Times New Roman" w:cs="Arial"/>
      <w:sz w:val="22"/>
      <w:szCs w:val="22"/>
    </w:rPr>
  </w:style>
  <w:style w:type="character" w:customStyle="1" w:styleId="Char">
    <w:name w:val="טקסט סעיף Char"/>
    <w:link w:val="a1"/>
    <w:rsid w:val="008F6BD1"/>
    <w:rPr>
      <w:rFonts w:ascii="Arial" w:eastAsia="Times New Roman" w:hAnsi="Arial" w:cs="Arial"/>
      <w:sz w:val="22"/>
      <w:szCs w:val="22"/>
    </w:rPr>
  </w:style>
  <w:style w:type="paragraph" w:customStyle="1" w:styleId="Heading2U">
    <w:name w:val="Heading 2U"/>
    <w:basedOn w:val="23"/>
    <w:link w:val="Heading2UChar"/>
    <w:qFormat/>
    <w:rsid w:val="00E6079C"/>
    <w:pPr>
      <w:keepNext/>
      <w:spacing w:before="60"/>
    </w:pPr>
    <w:rPr>
      <w:u w:val="single"/>
    </w:rPr>
  </w:style>
  <w:style w:type="paragraph" w:customStyle="1" w:styleId="Heading3U">
    <w:name w:val="Heading 3U"/>
    <w:basedOn w:val="30"/>
    <w:link w:val="Heading3UChar"/>
    <w:qFormat/>
    <w:rsid w:val="00E6079C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8311A1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f">
    <w:name w:val="הפניה"/>
    <w:basedOn w:val="23"/>
    <w:link w:val="Char1"/>
    <w:qFormat/>
    <w:rsid w:val="00245B48"/>
    <w:rPr>
      <w:u w:val="dotted"/>
    </w:rPr>
  </w:style>
  <w:style w:type="character" w:customStyle="1" w:styleId="Char1">
    <w:name w:val="הפניה Char"/>
    <w:basedOn w:val="24"/>
    <w:link w:val="aff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f0">
    <w:name w:val="footnote text"/>
    <w:basedOn w:val="a3"/>
    <w:link w:val="aff1"/>
    <w:rsid w:val="008F6BD1"/>
    <w:rPr>
      <w:sz w:val="20"/>
      <w:szCs w:val="20"/>
    </w:rPr>
  </w:style>
  <w:style w:type="character" w:customStyle="1" w:styleId="aff1">
    <w:name w:val="טקסט הערת שוליים תו"/>
    <w:basedOn w:val="a4"/>
    <w:link w:val="aff0"/>
    <w:rsid w:val="008F6BD1"/>
    <w:rPr>
      <w:rFonts w:eastAsia="Times New Roman"/>
    </w:rPr>
  </w:style>
  <w:style w:type="character" w:styleId="aff2">
    <w:name w:val="footnote reference"/>
    <w:basedOn w:val="a4"/>
    <w:rsid w:val="008F6BD1"/>
    <w:rPr>
      <w:vertAlign w:val="superscript"/>
    </w:rPr>
  </w:style>
  <w:style w:type="paragraph" w:styleId="aff3">
    <w:name w:val="Revision"/>
    <w:hidden/>
    <w:uiPriority w:val="99"/>
    <w:semiHidden/>
    <w:rsid w:val="00E6079C"/>
    <w:rPr>
      <w:rFonts w:ascii="Verdana" w:hAnsi="Verdana" w:cs="Arial"/>
    </w:rPr>
  </w:style>
  <w:style w:type="paragraph" w:styleId="aff4">
    <w:name w:val="endnote text"/>
    <w:basedOn w:val="a3"/>
    <w:link w:val="aff5"/>
    <w:uiPriority w:val="99"/>
    <w:semiHidden/>
    <w:unhideWhenUsed/>
    <w:rsid w:val="00EB323B"/>
  </w:style>
  <w:style w:type="character" w:customStyle="1" w:styleId="aff5">
    <w:name w:val="טקסט הערת סיום תו"/>
    <w:basedOn w:val="a4"/>
    <w:link w:val="aff4"/>
    <w:uiPriority w:val="99"/>
    <w:semiHidden/>
    <w:rsid w:val="00EB323B"/>
    <w:rPr>
      <w:rFonts w:ascii="Verdana" w:hAnsi="Verdana" w:cs="Arial"/>
    </w:rPr>
  </w:style>
  <w:style w:type="character" w:styleId="aff6">
    <w:name w:val="endnote reference"/>
    <w:basedOn w:val="a4"/>
    <w:uiPriority w:val="99"/>
    <w:semiHidden/>
    <w:unhideWhenUsed/>
    <w:rsid w:val="00EB323B"/>
    <w:rPr>
      <w:vertAlign w:val="superscript"/>
    </w:rPr>
  </w:style>
  <w:style w:type="paragraph" w:customStyle="1" w:styleId="aff7">
    <w:name w:val="כותרת טבלת נספחים"/>
    <w:basedOn w:val="a3"/>
    <w:rsid w:val="00A04510"/>
    <w:pPr>
      <w:jc w:val="center"/>
    </w:pPr>
    <w:rPr>
      <w:rFonts w:ascii="Arial" w:hAnsi="Arial"/>
      <w:b/>
      <w:color w:val="1B3461"/>
      <w:sz w:val="28"/>
      <w:szCs w:val="22"/>
    </w:rPr>
  </w:style>
  <w:style w:type="paragraph" w:customStyle="1" w:styleId="a">
    <w:name w:val="הגדרות"/>
    <w:basedOn w:val="a3"/>
    <w:link w:val="aff8"/>
    <w:qFormat/>
    <w:rsid w:val="008F6BD1"/>
    <w:pPr>
      <w:numPr>
        <w:numId w:val="26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Char2">
    <w:name w:val="הגדרות Char"/>
    <w:basedOn w:val="70"/>
    <w:rsid w:val="00B41B00"/>
    <w:rPr>
      <w:rFonts w:ascii="Arial" w:eastAsia="Times New Roman" w:hAnsi="Arial" w:cs="Arial"/>
      <w:sz w:val="21"/>
      <w:szCs w:val="21"/>
    </w:rPr>
  </w:style>
  <w:style w:type="paragraph" w:customStyle="1" w:styleId="-">
    <w:name w:val="נספח - כותרת"/>
    <w:basedOn w:val="af2"/>
    <w:link w:val="-Char"/>
    <w:qFormat/>
    <w:rsid w:val="008F6BD1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paragraph" w:customStyle="1" w:styleId="-0">
    <w:name w:val="נספח - תיאור"/>
    <w:basedOn w:val="af4"/>
    <w:link w:val="-1"/>
    <w:qFormat/>
    <w:rsid w:val="008F6BD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Char">
    <w:name w:val="נספח - כותרת Char"/>
    <w:basedOn w:val="af3"/>
    <w:link w:val="-"/>
    <w:rsid w:val="008F6BD1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character" w:customStyle="1" w:styleId="-Char0">
    <w:name w:val="נספח - תיאור Char"/>
    <w:basedOn w:val="af5"/>
    <w:rsid w:val="00993321"/>
    <w:rPr>
      <w:rFonts w:ascii="Arial" w:eastAsia="Times New Roman" w:hAnsi="Arial" w:cs="Arial"/>
      <w:color w:val="5A5A5A" w:themeColor="text1" w:themeTint="A5"/>
      <w:spacing w:val="15"/>
      <w:sz w:val="22"/>
      <w:szCs w:val="22"/>
    </w:rPr>
  </w:style>
  <w:style w:type="character" w:customStyle="1" w:styleId="afb">
    <w:name w:val="טקסט הערה תו"/>
    <w:basedOn w:val="a4"/>
    <w:link w:val="afa"/>
    <w:rsid w:val="008F6BD1"/>
    <w:rPr>
      <w:rFonts w:eastAsia="Times New Roman"/>
    </w:rPr>
  </w:style>
  <w:style w:type="paragraph" w:customStyle="1" w:styleId="211111">
    <w:name w:val="תת סעיף2 1.1.1.1.1"/>
    <w:basedOn w:val="13"/>
    <w:rsid w:val="008F6BD1"/>
    <w:pPr>
      <w:numPr>
        <w:ilvl w:val="4"/>
      </w:numPr>
    </w:pPr>
  </w:style>
  <w:style w:type="paragraph" w:customStyle="1" w:styleId="HeadingPerek">
    <w:name w:val="HeadingPerek"/>
    <w:basedOn w:val="a3"/>
    <w:link w:val="HeadingPerekChar"/>
    <w:qFormat/>
    <w:rsid w:val="00701B11"/>
    <w:pPr>
      <w:numPr>
        <w:numId w:val="7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basedOn w:val="a4"/>
    <w:link w:val="HeadingPerek"/>
    <w:rsid w:val="00701B11"/>
    <w:rPr>
      <w:rFonts w:eastAsia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3"/>
    <w:qFormat/>
    <w:rsid w:val="00701B11"/>
    <w:pPr>
      <w:numPr>
        <w:ilvl w:val="1"/>
        <w:numId w:val="7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qFormat/>
    <w:rsid w:val="00701B1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3"/>
    <w:qFormat/>
    <w:rsid w:val="00701B11"/>
    <w:pPr>
      <w:numPr>
        <w:ilvl w:val="3"/>
        <w:numId w:val="7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ListParagraph1">
    <w:name w:val="List Paragraph1"/>
    <w:basedOn w:val="a3"/>
    <w:qFormat/>
    <w:rsid w:val="00701B11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paragraph" w:customStyle="1" w:styleId="10">
    <w:name w:val="כותרת רמה 1"/>
    <w:basedOn w:val="a3"/>
    <w:link w:val="15"/>
    <w:qFormat/>
    <w:rsid w:val="008F6BD1"/>
    <w:pPr>
      <w:keepNext/>
      <w:numPr>
        <w:numId w:val="16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F6BD1"/>
    <w:pPr>
      <w:numPr>
        <w:numId w:val="8"/>
      </w:numPr>
    </w:pPr>
  </w:style>
  <w:style w:type="character" w:customStyle="1" w:styleId="15">
    <w:name w:val="כותרת רמה 1 תו"/>
    <w:basedOn w:val="a4"/>
    <w:link w:val="10"/>
    <w:rsid w:val="008F6BD1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5"/>
    <w:qFormat/>
    <w:rsid w:val="008F6BD1"/>
    <w:pPr>
      <w:numPr>
        <w:ilvl w:val="1"/>
        <w:numId w:val="3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5">
    <w:name w:val="סעיף רמה 2 תו"/>
    <w:basedOn w:val="a4"/>
    <w:link w:val="2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3">
    <w:name w:val="סעיף רמה 3"/>
    <w:basedOn w:val="a3"/>
    <w:link w:val="35"/>
    <w:qFormat/>
    <w:rsid w:val="008F6BD1"/>
    <w:pPr>
      <w:numPr>
        <w:ilvl w:val="2"/>
        <w:numId w:val="3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5">
    <w:name w:val="סעיף רמה 3 תו"/>
    <w:basedOn w:val="25"/>
    <w:link w:val="3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4">
    <w:name w:val="סעיף רמה 4"/>
    <w:basedOn w:val="3"/>
    <w:link w:val="44"/>
    <w:qFormat/>
    <w:rsid w:val="008F6BD1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2"/>
    <w:qFormat/>
    <w:rsid w:val="008F6BD1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5"/>
    <w:link w:val="4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52">
    <w:name w:val="סעיף רמה 5 תו"/>
    <w:basedOn w:val="44"/>
    <w:link w:val="5"/>
    <w:rsid w:val="008F6BD1"/>
    <w:rPr>
      <w:rFonts w:ascii="Arial" w:eastAsia="Times New Roman" w:hAnsi="Arial" w:cstheme="minorBidi"/>
      <w:sz w:val="22"/>
      <w:szCs w:val="22"/>
    </w:rPr>
  </w:style>
  <w:style w:type="character" w:customStyle="1" w:styleId="-1">
    <w:name w:val="נספח - תיאור תו"/>
    <w:basedOn w:val="af5"/>
    <w:link w:val="-0"/>
    <w:rsid w:val="008F6BD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F6BD1"/>
    <w:pPr>
      <w:numPr>
        <w:numId w:val="16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F6BD1"/>
    <w:rPr>
      <w:rFonts w:ascii="Wingdings" w:eastAsia="Times New Roman" w:hAnsi="Wingdings" w:cs="Arial"/>
      <w:color w:val="A81229"/>
      <w:position w:val="-4"/>
      <w:sz w:val="28"/>
      <w:szCs w:val="28"/>
    </w:rPr>
  </w:style>
  <w:style w:type="character" w:customStyle="1" w:styleId="aff8">
    <w:name w:val="הגדרות תו"/>
    <w:basedOn w:val="a4"/>
    <w:link w:val="a"/>
    <w:rsid w:val="008F6BD1"/>
    <w:rPr>
      <w:rFonts w:ascii="Arial" w:eastAsia="Times New Roman" w:hAnsi="Arial" w:cs="Arial"/>
      <w:sz w:val="22"/>
      <w:szCs w:val="22"/>
    </w:rPr>
  </w:style>
  <w:style w:type="paragraph" w:customStyle="1" w:styleId="aff9">
    <w:name w:val="טקסט סעיף מודגש"/>
    <w:basedOn w:val="a1"/>
    <w:link w:val="affa"/>
    <w:rsid w:val="000F7983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a">
    <w:name w:val="טקסט סעיף מודגש תו"/>
    <w:link w:val="aff9"/>
    <w:rsid w:val="000F7983"/>
    <w:rPr>
      <w:rFonts w:ascii="Arial" w:eastAsia="Times New Roman" w:hAnsi="Arial" w:cs="Arial"/>
      <w:b/>
      <w:bCs/>
      <w:sz w:val="22"/>
      <w:szCs w:val="22"/>
    </w:rPr>
  </w:style>
  <w:style w:type="paragraph" w:customStyle="1" w:styleId="affb">
    <w:name w:val="אייקון מערכות מידע"/>
    <w:basedOn w:val="a1"/>
    <w:link w:val="affc"/>
    <w:rsid w:val="000F7983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link w:val="affb"/>
    <w:rsid w:val="000F7983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d">
    <w:name w:val="טקסט רץ טבלה עליונה"/>
    <w:basedOn w:val="a3"/>
    <w:rsid w:val="000F7983"/>
    <w:pPr>
      <w:jc w:val="both"/>
    </w:pPr>
    <w:rPr>
      <w:rFonts w:ascii="Arial" w:hAnsi="Arial"/>
    </w:rPr>
  </w:style>
  <w:style w:type="character" w:customStyle="1" w:styleId="afd">
    <w:name w:val="נושא הערה תו"/>
    <w:basedOn w:val="afb"/>
    <w:link w:val="afc"/>
    <w:rsid w:val="008F6BD1"/>
    <w:rPr>
      <w:rFonts w:eastAsia="Times New Roman"/>
      <w:b/>
      <w:bCs/>
    </w:rPr>
  </w:style>
  <w:style w:type="paragraph" w:customStyle="1" w:styleId="affe">
    <w:name w:val="טקסט נספח"/>
    <w:basedOn w:val="a3"/>
    <w:rsid w:val="000F7983"/>
    <w:pPr>
      <w:spacing w:before="240" w:line="360" w:lineRule="auto"/>
      <w:jc w:val="both"/>
    </w:pPr>
    <w:rPr>
      <w:rFonts w:ascii="Arial" w:hAnsi="Arial" w:cs="David"/>
      <w:sz w:val="22"/>
      <w:szCs w:val="22"/>
    </w:rPr>
  </w:style>
  <w:style w:type="paragraph" w:customStyle="1" w:styleId="11">
    <w:name w:val="זיו1"/>
    <w:basedOn w:val="a3"/>
    <w:rsid w:val="000F7983"/>
    <w:pPr>
      <w:numPr>
        <w:numId w:val="10"/>
      </w:numPr>
      <w:spacing w:before="240"/>
      <w:jc w:val="both"/>
    </w:pPr>
  </w:style>
  <w:style w:type="paragraph" w:customStyle="1" w:styleId="21">
    <w:name w:val="זיו2"/>
    <w:basedOn w:val="a3"/>
    <w:rsid w:val="000F7983"/>
    <w:pPr>
      <w:numPr>
        <w:ilvl w:val="1"/>
        <w:numId w:val="10"/>
      </w:numPr>
      <w:spacing w:before="240"/>
      <w:jc w:val="both"/>
    </w:pPr>
  </w:style>
  <w:style w:type="paragraph" w:customStyle="1" w:styleId="31">
    <w:name w:val="זיו3"/>
    <w:basedOn w:val="a3"/>
    <w:rsid w:val="000F7983"/>
    <w:pPr>
      <w:numPr>
        <w:ilvl w:val="2"/>
        <w:numId w:val="10"/>
      </w:numPr>
      <w:spacing w:before="240"/>
      <w:jc w:val="both"/>
    </w:pPr>
  </w:style>
  <w:style w:type="paragraph" w:customStyle="1" w:styleId="41">
    <w:name w:val="זיו4"/>
    <w:basedOn w:val="a3"/>
    <w:rsid w:val="000F7983"/>
    <w:pPr>
      <w:numPr>
        <w:ilvl w:val="3"/>
        <w:numId w:val="10"/>
      </w:numPr>
      <w:spacing w:before="240"/>
      <w:jc w:val="both"/>
    </w:pPr>
  </w:style>
  <w:style w:type="paragraph" w:customStyle="1" w:styleId="12">
    <w:name w:val="היסט1"/>
    <w:basedOn w:val="a3"/>
    <w:rsid w:val="000F7983"/>
    <w:pPr>
      <w:numPr>
        <w:numId w:val="11"/>
      </w:numPr>
      <w:spacing w:before="240"/>
      <w:jc w:val="both"/>
    </w:pPr>
    <w:rPr>
      <w:rFonts w:ascii="Arial" w:hAnsi="Arial"/>
    </w:rPr>
  </w:style>
  <w:style w:type="paragraph" w:customStyle="1" w:styleId="22">
    <w:name w:val="היסט2"/>
    <w:basedOn w:val="a3"/>
    <w:rsid w:val="000F7983"/>
    <w:pPr>
      <w:numPr>
        <w:ilvl w:val="1"/>
        <w:numId w:val="11"/>
      </w:numPr>
      <w:spacing w:before="240"/>
      <w:jc w:val="both"/>
    </w:pPr>
    <w:rPr>
      <w:rFonts w:ascii="Arial" w:hAnsi="Arial"/>
    </w:rPr>
  </w:style>
  <w:style w:type="paragraph" w:customStyle="1" w:styleId="32">
    <w:name w:val="היסט3"/>
    <w:basedOn w:val="a3"/>
    <w:rsid w:val="000F7983"/>
    <w:pPr>
      <w:numPr>
        <w:ilvl w:val="2"/>
        <w:numId w:val="11"/>
      </w:numPr>
      <w:spacing w:before="240"/>
      <w:jc w:val="both"/>
    </w:pPr>
    <w:rPr>
      <w:rFonts w:ascii="Arial" w:hAnsi="Arial"/>
    </w:rPr>
  </w:style>
  <w:style w:type="paragraph" w:customStyle="1" w:styleId="42">
    <w:name w:val="היסט4"/>
    <w:basedOn w:val="a3"/>
    <w:rsid w:val="000F7983"/>
    <w:pPr>
      <w:numPr>
        <w:ilvl w:val="3"/>
        <w:numId w:val="11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3"/>
    <w:uiPriority w:val="99"/>
    <w:unhideWhenUsed/>
    <w:rsid w:val="000F7983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f">
    <w:name w:val="טקסט סעיף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שם נספח"/>
    <w:basedOn w:val="a3"/>
    <w:rsid w:val="000F7983"/>
    <w:pPr>
      <w:spacing w:before="240" w:line="360" w:lineRule="auto"/>
      <w:jc w:val="both"/>
    </w:pPr>
    <w:rPr>
      <w:rFonts w:ascii="Arial" w:hAnsi="Arial"/>
      <w:b/>
      <w:bCs/>
      <w:color w:val="1B3461"/>
      <w:sz w:val="26"/>
      <w:szCs w:val="26"/>
    </w:rPr>
  </w:style>
  <w:style w:type="paragraph" w:customStyle="1" w:styleId="16">
    <w:name w:val="סגנון1"/>
    <w:basedOn w:val="afe"/>
    <w:link w:val="17"/>
    <w:rsid w:val="000F7983"/>
    <w:pPr>
      <w:tabs>
        <w:tab w:val="clear" w:pos="567"/>
      </w:tabs>
      <w:ind w:left="360" w:hanging="360"/>
    </w:pPr>
  </w:style>
  <w:style w:type="character" w:customStyle="1" w:styleId="17">
    <w:name w:val="סגנון1 תו"/>
    <w:basedOn w:val="a4"/>
    <w:link w:val="16"/>
    <w:rsid w:val="000F7983"/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6">
    <w:name w:val="סעיף רמה 6"/>
    <w:basedOn w:val="5"/>
    <w:link w:val="6Char"/>
    <w:qFormat/>
    <w:rsid w:val="008F6BD1"/>
    <w:pPr>
      <w:numPr>
        <w:ilvl w:val="5"/>
      </w:numPr>
      <w:ind w:left="4820" w:hanging="1418"/>
    </w:pPr>
  </w:style>
  <w:style w:type="character" w:customStyle="1" w:styleId="62">
    <w:name w:val="סעיף רמה 6 תו"/>
    <w:basedOn w:val="52"/>
    <w:rsid w:val="000F7983"/>
    <w:rPr>
      <w:rFonts w:ascii="Arial" w:eastAsia="Times New Roman" w:hAnsi="Arial" w:cs="Arial"/>
      <w:b/>
      <w:i/>
      <w:sz w:val="22"/>
      <w:szCs w:val="22"/>
      <w:u w:color="0000BA"/>
    </w:rPr>
  </w:style>
  <w:style w:type="character" w:customStyle="1" w:styleId="afff1">
    <w:name w:val="טקסט סעיף תו תו"/>
    <w:rsid w:val="000F7983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טקסט סעיף תו תו תו תו"/>
    <w:basedOn w:val="a3"/>
    <w:link w:val="afff3"/>
    <w:rsid w:val="000F7983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/>
      <w:sz w:val="22"/>
      <w:szCs w:val="22"/>
    </w:rPr>
  </w:style>
  <w:style w:type="character" w:customStyle="1" w:styleId="CharChar0">
    <w:name w:val="טקסט סעיף Char Char"/>
    <w:basedOn w:val="a4"/>
    <w:rsid w:val="000F7983"/>
    <w:rPr>
      <w:rFonts w:ascii="Arial" w:hAnsi="Arial" w:cs="Arial"/>
      <w:sz w:val="22"/>
      <w:szCs w:val="22"/>
      <w:lang w:val="en-US" w:eastAsia="en-US" w:bidi="he-IL"/>
    </w:rPr>
  </w:style>
  <w:style w:type="character" w:styleId="afff4">
    <w:name w:val="Placeholder Text"/>
    <w:uiPriority w:val="99"/>
    <w:semiHidden/>
    <w:rsid w:val="000F7983"/>
    <w:rPr>
      <w:color w:val="808080"/>
    </w:rPr>
  </w:style>
  <w:style w:type="paragraph" w:customStyle="1" w:styleId="Char3">
    <w:name w:val="תו 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0">
    <w:name w:val="תו תו Char תו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styleId="afff5">
    <w:name w:val="TOC Heading"/>
    <w:basedOn w:val="1"/>
    <w:next w:val="a3"/>
    <w:uiPriority w:val="39"/>
    <w:semiHidden/>
    <w:unhideWhenUsed/>
    <w:qFormat/>
    <w:rsid w:val="000F7983"/>
    <w:pPr>
      <w:keepLines/>
      <w:numPr>
        <w:numId w:val="0"/>
      </w:numPr>
      <w:shd w:val="clear" w:color="auto" w:fill="auto"/>
      <w:spacing w:after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numbering" w:customStyle="1" w:styleId="20">
    <w:name w:val="סגנון2"/>
    <w:rsid w:val="000F7983"/>
    <w:pPr>
      <w:numPr>
        <w:numId w:val="12"/>
      </w:numPr>
    </w:pPr>
  </w:style>
  <w:style w:type="numbering" w:customStyle="1" w:styleId="33">
    <w:name w:val="סגנון3"/>
    <w:rsid w:val="000F7983"/>
    <w:pPr>
      <w:numPr>
        <w:numId w:val="13"/>
      </w:numPr>
    </w:pPr>
  </w:style>
  <w:style w:type="paragraph" w:customStyle="1" w:styleId="afff6">
    <w:name w:val="שם הוראה"/>
    <w:basedOn w:val="a3"/>
    <w:uiPriority w:val="99"/>
    <w:rsid w:val="000F7983"/>
    <w:pPr>
      <w:jc w:val="both"/>
    </w:pPr>
    <w:rPr>
      <w:rFonts w:ascii="Arial" w:hAnsi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7">
    <w:name w:val="תו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4">
    <w:name w:val="תו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afff8">
    <w:name w:val="טקסט סעיף תו תו תו תו תו תו"/>
    <w:basedOn w:val="a3"/>
    <w:link w:val="afff9"/>
    <w:rsid w:val="000F7983"/>
    <w:pPr>
      <w:spacing w:line="360" w:lineRule="auto"/>
      <w:jc w:val="both"/>
    </w:pPr>
    <w:rPr>
      <w:rFonts w:ascii="Arial" w:hAnsi="Arial"/>
      <w:sz w:val="22"/>
      <w:szCs w:val="22"/>
    </w:rPr>
  </w:style>
  <w:style w:type="character" w:customStyle="1" w:styleId="afff9">
    <w:name w:val="טקסט סעיף תו תו תו תו תו תו תו"/>
    <w:link w:val="afff8"/>
    <w:rsid w:val="000F7983"/>
    <w:rPr>
      <w:rFonts w:ascii="Arial" w:eastAsia="Times New Roman" w:hAnsi="Arial"/>
      <w:sz w:val="22"/>
      <w:szCs w:val="22"/>
    </w:rPr>
  </w:style>
  <w:style w:type="paragraph" w:customStyle="1" w:styleId="Char5">
    <w:name w:val="הדגשת צבע תו Char"/>
    <w:basedOn w:val="a1"/>
    <w:link w:val="CharChar2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shd w:val="clear" w:color="auto" w:fill="DEE7F6"/>
    </w:rPr>
  </w:style>
  <w:style w:type="character" w:customStyle="1" w:styleId="CharChar2">
    <w:name w:val="הדגשת צבע תו Char Char"/>
    <w:basedOn w:val="Char"/>
    <w:link w:val="Char5"/>
    <w:rsid w:val="000F7983"/>
    <w:rPr>
      <w:rFonts w:ascii="Arial" w:eastAsia="Times New Roman" w:hAnsi="Arial" w:cs="Arial"/>
      <w:sz w:val="22"/>
      <w:szCs w:val="22"/>
    </w:rPr>
  </w:style>
  <w:style w:type="paragraph" w:customStyle="1" w:styleId="afffa">
    <w:name w:val="אייקון החשוב ביותר"/>
    <w:basedOn w:val="a1"/>
    <w:link w:val="afffb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b">
    <w:name w:val="אייקון החשוב ביותר תו"/>
    <w:basedOn w:val="Char"/>
    <w:link w:val="afffa"/>
    <w:rsid w:val="000F7983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fc">
    <w:name w:val="אייקון רישום/דיווח"/>
    <w:basedOn w:val="a1"/>
    <w:link w:val="afffd"/>
    <w:rsid w:val="000F7983"/>
    <w:pPr>
      <w:numPr>
        <w:ilvl w:val="0"/>
        <w:numId w:val="0"/>
      </w:numPr>
      <w:tabs>
        <w:tab w:val="num" w:pos="1701"/>
      </w:tabs>
      <w:ind w:left="1701" w:hanging="36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d">
    <w:name w:val="אייקון רישום/דיווח תו"/>
    <w:basedOn w:val="Char"/>
    <w:link w:val="afffc"/>
    <w:rsid w:val="000F7983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Jerusalem">
    <w:name w:val="Jerusalem"/>
    <w:basedOn w:val="a3"/>
    <w:uiPriority w:val="99"/>
    <w:rsid w:val="000F7983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Cs w:val="26"/>
      <w:lang w:eastAsia="he-IL"/>
    </w:rPr>
  </w:style>
  <w:style w:type="paragraph" w:styleId="afffe">
    <w:name w:val="Plain Text"/>
    <w:basedOn w:val="a3"/>
    <w:link w:val="affff"/>
    <w:rsid w:val="000F7983"/>
    <w:rPr>
      <w:rFonts w:ascii="Courier New" w:hAnsi="Courier New" w:cs="Courier New"/>
    </w:rPr>
  </w:style>
  <w:style w:type="character" w:customStyle="1" w:styleId="affff">
    <w:name w:val="טקסט רגיל תו"/>
    <w:basedOn w:val="a4"/>
    <w:link w:val="afffe"/>
    <w:uiPriority w:val="99"/>
    <w:rsid w:val="000F7983"/>
    <w:rPr>
      <w:rFonts w:ascii="Courier New" w:eastAsia="Times New Roman" w:hAnsi="Courier New" w:cs="Courier New"/>
    </w:rPr>
  </w:style>
  <w:style w:type="paragraph" w:customStyle="1" w:styleId="Bullet1">
    <w:name w:val="Bullet1"/>
    <w:basedOn w:val="a3"/>
    <w:rsid w:val="000F7983"/>
    <w:pPr>
      <w:numPr>
        <w:numId w:val="14"/>
      </w:numPr>
      <w:overflowPunct w:val="0"/>
      <w:autoSpaceDE w:val="0"/>
      <w:autoSpaceDN w:val="0"/>
      <w:adjustRightInd w:val="0"/>
      <w:jc w:val="both"/>
    </w:pPr>
    <w:rPr>
      <w:rFonts w:cs="FrankRuehl"/>
      <w:sz w:val="26"/>
      <w:szCs w:val="26"/>
    </w:rPr>
  </w:style>
  <w:style w:type="character" w:customStyle="1" w:styleId="default">
    <w:name w:val="default"/>
    <w:rsid w:val="000F7983"/>
    <w:rPr>
      <w:rFonts w:ascii="Times New Roman" w:hAnsi="Times New Roman" w:cs="Times New Roman"/>
      <w:sz w:val="26"/>
      <w:szCs w:val="26"/>
    </w:rPr>
  </w:style>
  <w:style w:type="character" w:customStyle="1" w:styleId="afff3">
    <w:name w:val="טקסט סעיף תו תו תו תו תו"/>
    <w:link w:val="afff2"/>
    <w:rsid w:val="000F7983"/>
    <w:rPr>
      <w:rFonts w:ascii="Arial" w:eastAsia="Times New Roman" w:hAnsi="Arial" w:cs="Arial"/>
      <w:sz w:val="22"/>
      <w:szCs w:val="22"/>
    </w:rPr>
  </w:style>
  <w:style w:type="table" w:customStyle="1" w:styleId="18">
    <w:name w:val="טקסט טבלה תחתונה1"/>
    <w:basedOn w:val="a5"/>
    <w:next w:val="af0"/>
    <w:rsid w:val="000F7983"/>
    <w:pPr>
      <w:bidi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8">
    <w:name w:val="Para8"/>
    <w:basedOn w:val="a3"/>
    <w:rsid w:val="000F7983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character" w:styleId="affff0">
    <w:name w:val="Strong"/>
    <w:uiPriority w:val="22"/>
    <w:qFormat/>
    <w:rsid w:val="000F7983"/>
    <w:rPr>
      <w:b/>
      <w:bCs/>
    </w:rPr>
  </w:style>
  <w:style w:type="paragraph" w:customStyle="1" w:styleId="Heading4">
    <w:name w:val="Heading4"/>
    <w:basedOn w:val="13"/>
    <w:link w:val="Heading4Char"/>
    <w:rsid w:val="00E6079C"/>
    <w:pPr>
      <w:tabs>
        <w:tab w:val="left" w:pos="2833"/>
      </w:tabs>
      <w:ind w:left="0" w:firstLine="0"/>
    </w:pPr>
    <w:rPr>
      <w:rFonts w:ascii="Arial" w:hAnsi="Arial"/>
    </w:rPr>
  </w:style>
  <w:style w:type="character" w:customStyle="1" w:styleId="Heading4Char">
    <w:name w:val="Heading4 Char"/>
    <w:basedOn w:val="1Char"/>
    <w:link w:val="Heading4"/>
    <w:rsid w:val="000F7983"/>
    <w:rPr>
      <w:rFonts w:ascii="Arial" w:eastAsia="Times New Roman" w:hAnsi="Arial" w:cs="Arial"/>
      <w:sz w:val="22"/>
      <w:szCs w:val="22"/>
    </w:rPr>
  </w:style>
  <w:style w:type="paragraph" w:customStyle="1" w:styleId="Para5">
    <w:name w:val="Para5"/>
    <w:basedOn w:val="a3"/>
    <w:rsid w:val="000F7983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3"/>
    <w:next w:val="a3"/>
    <w:rsid w:val="000F7983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P00">
    <w:name w:val="P00"/>
    <w:rsid w:val="000F7983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eastAsia="Times New Roman"/>
      <w:noProof/>
      <w:szCs w:val="26"/>
      <w:lang w:eastAsia="he-IL"/>
    </w:rPr>
  </w:style>
  <w:style w:type="paragraph" w:customStyle="1" w:styleId="P11">
    <w:name w:val="P11"/>
    <w:basedOn w:val="P00"/>
    <w:rsid w:val="000F7983"/>
    <w:pPr>
      <w:tabs>
        <w:tab w:val="clear" w:pos="624"/>
      </w:tabs>
      <w:ind w:right="624"/>
    </w:pPr>
  </w:style>
  <w:style w:type="paragraph" w:customStyle="1" w:styleId="Char30">
    <w:name w:val="Char3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TableBlock">
    <w:name w:val="Table Block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both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paragraph" w:customStyle="1" w:styleId="TableHead">
    <w:name w:val="Table Head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center"/>
      <w:textAlignment w:val="center"/>
    </w:pPr>
    <w:rPr>
      <w:rFonts w:ascii="Arial" w:eastAsia="Arial Unicode MS" w:hAnsi="Arial"/>
      <w:b/>
      <w:bCs/>
      <w:snapToGrid w:val="0"/>
      <w:color w:val="000000"/>
      <w:szCs w:val="26"/>
      <w:lang w:eastAsia="ja-JP"/>
    </w:rPr>
  </w:style>
  <w:style w:type="paragraph" w:customStyle="1" w:styleId="TableSideHeading">
    <w:name w:val="Table SideHeading"/>
    <w:basedOn w:val="TableText"/>
    <w:rsid w:val="000F7983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/>
      <w:snapToGrid w:val="0"/>
      <w:color w:val="000000"/>
      <w:szCs w:val="26"/>
      <w:lang w:eastAsia="ja-JP"/>
    </w:rPr>
  </w:style>
  <w:style w:type="character" w:customStyle="1" w:styleId="TableText0">
    <w:name w:val="Table Text תו"/>
    <w:link w:val="TableText"/>
    <w:rsid w:val="000F7983"/>
    <w:rPr>
      <w:rFonts w:ascii="Verdana" w:hAnsi="Verdana" w:cs="Arial"/>
    </w:rPr>
  </w:style>
  <w:style w:type="character" w:customStyle="1" w:styleId="apple-converted-space">
    <w:name w:val="apple-converted-space"/>
    <w:rsid w:val="008F6BD1"/>
  </w:style>
  <w:style w:type="paragraph" w:customStyle="1" w:styleId="Char6">
    <w:name w:val="Char"/>
    <w:basedOn w:val="a3"/>
    <w:rsid w:val="000F7983"/>
    <w:pPr>
      <w:bidi w:val="0"/>
      <w:spacing w:after="160" w:line="240" w:lineRule="exact"/>
    </w:pPr>
    <w:rPr>
      <w:rFonts w:ascii="Tahoma" w:hAnsi="Tahoma" w:cs="Tahoma"/>
      <w:lang w:bidi="ar-SA"/>
    </w:rPr>
  </w:style>
  <w:style w:type="paragraph" w:customStyle="1" w:styleId="Char10">
    <w:name w:val="Char1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CharCharChar1">
    <w:name w:val="Char Char Char"/>
    <w:basedOn w:val="a3"/>
    <w:rsid w:val="000F7983"/>
    <w:pPr>
      <w:bidi w:val="0"/>
      <w:spacing w:after="160" w:line="240" w:lineRule="exact"/>
      <w:jc w:val="both"/>
    </w:pPr>
    <w:rPr>
      <w:rFonts w:cs="FrankRuehl"/>
      <w:sz w:val="16"/>
      <w:lang w:bidi="ar-SA"/>
    </w:rPr>
  </w:style>
  <w:style w:type="paragraph" w:customStyle="1" w:styleId="210">
    <w:name w:val="2.1"/>
    <w:basedOn w:val="a3"/>
    <w:link w:val="21Char"/>
    <w:rsid w:val="000F7983"/>
    <w:pPr>
      <w:numPr>
        <w:ilvl w:val="1"/>
      </w:numPr>
      <w:tabs>
        <w:tab w:val="left" w:pos="567"/>
        <w:tab w:val="num" w:pos="860"/>
      </w:tabs>
      <w:autoSpaceDE w:val="0"/>
      <w:autoSpaceDN w:val="0"/>
      <w:spacing w:line="360" w:lineRule="auto"/>
      <w:ind w:left="860" w:hanging="576"/>
      <w:jc w:val="both"/>
      <w:outlineLvl w:val="1"/>
    </w:pPr>
    <w:rPr>
      <w:rFonts w:cs="David"/>
      <w:color w:val="000000"/>
      <w:sz w:val="26"/>
      <w:szCs w:val="26"/>
    </w:rPr>
  </w:style>
  <w:style w:type="character" w:customStyle="1" w:styleId="21Char">
    <w:name w:val="2.1 Char"/>
    <w:link w:val="210"/>
    <w:rsid w:val="000F7983"/>
    <w:rPr>
      <w:rFonts w:eastAsia="Times New Roman" w:cs="David"/>
      <w:color w:val="000000"/>
      <w:sz w:val="26"/>
      <w:szCs w:val="26"/>
    </w:rPr>
  </w:style>
  <w:style w:type="paragraph" w:customStyle="1" w:styleId="N2">
    <w:name w:val="N2"/>
    <w:basedOn w:val="a3"/>
    <w:rsid w:val="000F7983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lang w:eastAsia="he-IL"/>
    </w:rPr>
  </w:style>
  <w:style w:type="paragraph" w:customStyle="1" w:styleId="71">
    <w:name w:val="סעיף רמה 7"/>
    <w:basedOn w:val="6"/>
    <w:link w:val="72"/>
    <w:autoRedefine/>
    <w:qFormat/>
    <w:rsid w:val="00E6079C"/>
    <w:pPr>
      <w:numPr>
        <w:ilvl w:val="0"/>
        <w:numId w:val="0"/>
      </w:numPr>
      <w:ind w:left="3240" w:hanging="1080"/>
    </w:pPr>
    <w:rPr>
      <w:b/>
      <w:i/>
    </w:rPr>
  </w:style>
  <w:style w:type="character" w:customStyle="1" w:styleId="72">
    <w:name w:val="סעיף רמה 7 תו"/>
    <w:basedOn w:val="62"/>
    <w:link w:val="71"/>
    <w:rsid w:val="000F7983"/>
    <w:rPr>
      <w:rFonts w:ascii="Arial" w:eastAsia="Times New Roman" w:hAnsi="Arial" w:cstheme="minorBidi"/>
      <w:b/>
      <w:i/>
      <w:sz w:val="22"/>
      <w:szCs w:val="22"/>
      <w:u w:color="0000BA"/>
    </w:rPr>
  </w:style>
  <w:style w:type="character" w:customStyle="1" w:styleId="6Char">
    <w:name w:val="סעיף רמה 6 Char"/>
    <w:basedOn w:val="52"/>
    <w:link w:val="6"/>
    <w:rsid w:val="008F6BD1"/>
    <w:rPr>
      <w:rFonts w:ascii="Arial" w:eastAsia="Times New Roman" w:hAnsi="Arial" w:cstheme="minorBidi"/>
      <w:sz w:val="22"/>
      <w:szCs w:val="22"/>
    </w:rPr>
  </w:style>
  <w:style w:type="paragraph" w:customStyle="1" w:styleId="220">
    <w:name w:val="סעיף רמה 22"/>
    <w:basedOn w:val="2"/>
    <w:link w:val="22Char"/>
    <w:qFormat/>
    <w:rsid w:val="008F6BD1"/>
    <w:rPr>
      <w:u w:val="single"/>
    </w:rPr>
  </w:style>
  <w:style w:type="paragraph" w:customStyle="1" w:styleId="330">
    <w:name w:val="סעיף רמה 33"/>
    <w:basedOn w:val="3"/>
    <w:link w:val="33Char"/>
    <w:qFormat/>
    <w:rsid w:val="008F6BD1"/>
  </w:style>
  <w:style w:type="character" w:customStyle="1" w:styleId="22Char">
    <w:name w:val="סעיף רמה 22 Char"/>
    <w:basedOn w:val="25"/>
    <w:link w:val="220"/>
    <w:rsid w:val="008F6BD1"/>
    <w:rPr>
      <w:rFonts w:ascii="Arial" w:eastAsia="Times New Roman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5"/>
    <w:link w:val="330"/>
    <w:rsid w:val="008F6BD1"/>
    <w:rPr>
      <w:rFonts w:ascii="Arial" w:eastAsia="Times New Roman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83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webSettings" Target="webSettings.xml"/><Relationship Id="rId18" Type="http://schemas.openxmlformats.org/officeDocument/2006/relationships/hyperlink" Target="https://takam.mof.gov.il/document/H.1.4.2" TargetMode="External"/><Relationship Id="rId26" Type="http://schemas.openxmlformats.org/officeDocument/2006/relationships/hyperlink" Target="https://fs.knesset.gov.il/8/law/8_lsr_208901.PDF" TargetMode="External"/><Relationship Id="rId39" Type="http://schemas.openxmlformats.org/officeDocument/2006/relationships/hyperlink" Target="https://takam.mof.gov.il/document/H.7.12.5" TargetMode="External"/><Relationship Id="rId21" Type="http://schemas.openxmlformats.org/officeDocument/2006/relationships/hyperlink" Target="https://takam.mof.gov.il/document/H.1.4.3" TargetMode="External"/><Relationship Id="rId34" Type="http://schemas.openxmlformats.org/officeDocument/2006/relationships/hyperlink" Target="mailto:sapakim@inbal.co.il" TargetMode="External"/><Relationship Id="rId42" Type="http://schemas.openxmlformats.org/officeDocument/2006/relationships/theme" Target="theme/theme1.xml"/><Relationship Id="rId7" Type="http://schemas.openxmlformats.org/officeDocument/2006/relationships/customXml" Target="../customXml/item7.xm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document/H.7.12.1" TargetMode="External"/><Relationship Id="rId20" Type="http://schemas.openxmlformats.org/officeDocument/2006/relationships/hyperlink" Target="https://takam.mof.gov.il/document/H.1.4.2" TargetMode="External"/><Relationship Id="rId29" Type="http://schemas.openxmlformats.org/officeDocument/2006/relationships/hyperlink" Target="https://fs.knesset.gov.il/15/law/15_lsr_300353.pdf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tyles" Target="styles.xml"/><Relationship Id="rId24" Type="http://schemas.openxmlformats.org/officeDocument/2006/relationships/hyperlink" Target="https://takam.mof.gov.il/document/H.1.4.2" TargetMode="External"/><Relationship Id="rId32" Type="http://schemas.openxmlformats.org/officeDocument/2006/relationships/image" Target="media/image1.png"/><Relationship Id="rId37" Type="http://schemas.openxmlformats.org/officeDocument/2006/relationships/header" Target="header1.xml"/><Relationship Id="rId40" Type="http://schemas.openxmlformats.org/officeDocument/2006/relationships/hyperlink" Target="https://www.nevo.co.il/law_html/law01/271_046.htm" TargetMode="External"/><Relationship Id="rId5" Type="http://schemas.openxmlformats.org/officeDocument/2006/relationships/customXml" Target="../customXml/item5.xml"/><Relationship Id="rId15" Type="http://schemas.openxmlformats.org/officeDocument/2006/relationships/endnotes" Target="endnotes.xml"/><Relationship Id="rId23" Type="http://schemas.openxmlformats.org/officeDocument/2006/relationships/hyperlink" Target="https://takam.mof.gov.il/document/H.1.4.3" TargetMode="External"/><Relationship Id="rId28" Type="http://schemas.openxmlformats.org/officeDocument/2006/relationships/hyperlink" Target="https://takam.mof.gov.il/document/H.1.4.2" TargetMode="External"/><Relationship Id="rId36" Type="http://schemas.openxmlformats.org/officeDocument/2006/relationships/package" Target="embeddings/Microsoft_Word_Document.docx"/><Relationship Id="rId10" Type="http://schemas.openxmlformats.org/officeDocument/2006/relationships/numbering" Target="numbering.xml"/><Relationship Id="rId19" Type="http://schemas.openxmlformats.org/officeDocument/2006/relationships/hyperlink" Target="https://takam.mof.gov.il/document/H.1.4.2" TargetMode="External"/><Relationship Id="rId31" Type="http://schemas.openxmlformats.org/officeDocument/2006/relationships/hyperlink" Target="https://takam.mof.gov.il/document/H.7.0.1" TargetMode="Externa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footnotes" Target="footnotes.xml"/><Relationship Id="rId22" Type="http://schemas.openxmlformats.org/officeDocument/2006/relationships/hyperlink" Target="https://www.nevo.co.il/law_html/law01/271_046.htm" TargetMode="External"/><Relationship Id="rId27" Type="http://schemas.openxmlformats.org/officeDocument/2006/relationships/hyperlink" Target="https://www.nevo.co.il/law_html/Law01/271_019.htm" TargetMode="External"/><Relationship Id="rId30" Type="http://schemas.openxmlformats.org/officeDocument/2006/relationships/hyperlink" Target="https://takam.mof.gov.il/document/H.1.4.2" TargetMode="External"/><Relationship Id="rId35" Type="http://schemas.openxmlformats.org/officeDocument/2006/relationships/image" Target="media/image2.emf"/><Relationship Id="rId8" Type="http://schemas.openxmlformats.org/officeDocument/2006/relationships/customXml" Target="../customXml/item8.xml"/><Relationship Id="rId3" Type="http://schemas.openxmlformats.org/officeDocument/2006/relationships/customXml" Target="../customXml/item3.xml"/><Relationship Id="rId12" Type="http://schemas.openxmlformats.org/officeDocument/2006/relationships/settings" Target="settings.xml"/><Relationship Id="rId17" Type="http://schemas.openxmlformats.org/officeDocument/2006/relationships/hyperlink" Target="https://takam.mof.gov.il/document/H.1.4.2" TargetMode="External"/><Relationship Id="rId25" Type="http://schemas.openxmlformats.org/officeDocument/2006/relationships/hyperlink" Target="https://takam.mof.gov.il/document/H.7.0.1" TargetMode="External"/><Relationship Id="rId33" Type="http://schemas.openxmlformats.org/officeDocument/2006/relationships/hyperlink" Target="https://www.inbal.co.il/content/%D7%A6%D7%95%D7%A8-%D7%A7%D7%A9%D7%A8" TargetMode="External"/><Relationship Id="rId38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5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7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>H07070101000406.DOCX</Attachmens>
    <AdditionalDocumentSerialNumber xmlns="a46656d4-8850-49b3-aebd-68bd05f7f43d">0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2021-01-03T22:00:00+00:00</ValidFromDate>
    <InfoTypeTitle xmlns="a46656d4-8850-49b3-aebd-68bd05f7f43d">הוראה</InfoTypeTitle>
    <SecondaryChapterNumber xmlns="a46656d4-8850-49b3-aebd-68bd05f7f43d">7</SecondaryChapterNumber>
    <KeyWords xmlns="a46656d4-8850-49b3-aebd-68bd05f7f43d"> </KeyWords>
    <HendlesDevision xmlns="a46656d4-8850-49b3-aebd-68bd05f7f43d"> </HendlesDevision>
    <DocumentName xmlns="a46656d4-8850-49b3-aebd-68bd05f7f43d">פורטל ספקים</DocumentName>
    <ExpirationDate xmlns="a46656d4-8850-49b3-aebd-68bd05f7f43d" xsi:nil="true"/>
    <TaxCatchAll xmlns="a46656d4-8850-49b3-aebd-68bd05f7f43d">
      <Value>1224</Value>
      <Value>834</Value>
      <Value>826</Value>
    </TaxCatchAll>
    <EditionNumber xmlns="a46656d4-8850-49b3-aebd-68bd05f7f43d">6</EditionNumber>
    <SubsectionNumber xmlns="a46656d4-8850-49b3-aebd-68bd05f7f43d">1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ובקרה על ספקים</TermName>
          <TermId xmlns="http://schemas.microsoft.com/office/infopath/2007/PartnerControls">668a1160-cf6e-4d65-8b89-9c8efbacaaa9</TermId>
        </TermInfo>
      </Terms>
    </nab11dae78434cc3b325be5ea13887b1>
    <InfoType xmlns="a46656d4-8850-49b3-aebd-68bd05f7f43d">3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ספקים</TermName>
          <TermId xmlns="http://schemas.microsoft.com/office/infopath/2007/PartnerControls">38a5b2b9-ab11-4a9b-b930-41a4eca26b18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5DAE1-011E-476C-B420-2B2EBA5A80A4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A1452B49-E5B1-481A-B89F-63D5CB3EEE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186AB9D-C667-4FE4-884D-FB6C1EB8E3D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8D8CE9-5F0A-4EB9-A63C-C926E91D119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AC1BE6E-BFA9-465B-9FF1-DC79FAE3989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518659F-8E98-4E65-A175-3144109990A1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8A0416DE-E32F-4649-8A5C-A298E4BAF699}">
  <ds:schemaRefs>
    <ds:schemaRef ds:uri="http://schemas.microsoft.com/sharepoint/v3/contenttype/forms"/>
  </ds:schemaRefs>
</ds:datastoreItem>
</file>

<file path=customXml/itemProps8.xml><?xml version="1.0" encoding="utf-8"?>
<ds:datastoreItem xmlns:ds="http://schemas.openxmlformats.org/officeDocument/2006/customXml" ds:itemID="{32D9B4F0-F96D-435C-9E19-813D2A73FE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9.xml><?xml version="1.0" encoding="utf-8"?>
<ds:datastoreItem xmlns:ds="http://schemas.openxmlformats.org/officeDocument/2006/customXml" ds:itemID="{6BD8A0A9-5D2D-471D-B8D4-4B30DA2EC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646</TotalTime>
  <Pages>12</Pages>
  <Words>1997</Words>
  <Characters>11385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 Dantsis</dc:creator>
  <cp:lastModifiedBy>Galili Office</cp:lastModifiedBy>
  <cp:revision>15</cp:revision>
  <dcterms:created xsi:type="dcterms:W3CDTF">2023-07-05T08:24:00Z</dcterms:created>
  <dcterms:modified xsi:type="dcterms:W3CDTF">2024-01-15T08:16:00Z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1224;#ניהול ובקרה על ספקים|668a1160-cf6e-4d65-8b89-9c8efbacaaa9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834;#ניהול ספקים|38a5b2b9-ab11-4a9b-b930-41a4eca26b18</vt:lpwstr>
  </property>
  <property fmtid="{D5CDD505-2E9C-101B-9397-08002B2CF9AE}" pid="5" name="MMDMainChapterName">
    <vt:lpwstr>826;#התקשרויות ורכישות|7cfcd438-a4d0-4b45-8a46-cb9b61061c07</vt:lpwstr>
  </property>
  <property fmtid="{D5CDD505-2E9C-101B-9397-08002B2CF9AE}" pid="6" name="MaorID">
    <vt:lpwstr>notes://MAOR2/Doc/rechesh/recheshdocNew.nsf/0/6516F7C8684843AAC225844D002EDDCE/?OpenDocument</vt:lpwstr>
  </property>
  <property fmtid="{D5CDD505-2E9C-101B-9397-08002B2CF9AE}" pid="7" name="MaorRecipients0">
    <vt:lpwstr>saritc@mof.gov.il</vt:lpwstr>
  </property>
</Properties>
</file>